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6C" w:rsidRPr="00216A17" w:rsidRDefault="00C64D6C" w:rsidP="00C64D6C">
      <w:pPr>
        <w:spacing w:after="0" w:line="240" w:lineRule="auto"/>
        <w:jc w:val="center"/>
        <w:rPr>
          <w:rFonts w:ascii="Lucida Calligraphy" w:hAnsi="Lucida Calligraphy"/>
          <w:b/>
          <w:sz w:val="32"/>
          <w:szCs w:val="32"/>
        </w:rPr>
      </w:pPr>
      <w:r w:rsidRPr="00216A17">
        <w:rPr>
          <w:rFonts w:ascii="Lucida Calligraphy" w:hAnsi="Lucida Calligraphy"/>
          <w:b/>
          <w:sz w:val="32"/>
          <w:szCs w:val="32"/>
        </w:rPr>
        <w:t>Iglesia Jesus Rey De Reyes</w:t>
      </w:r>
    </w:p>
    <w:p w:rsidR="00C64D6C" w:rsidRPr="00D64241" w:rsidRDefault="00C64D6C" w:rsidP="00C64D6C">
      <w:pPr>
        <w:spacing w:after="0" w:line="240" w:lineRule="auto"/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noProof/>
          <w:sz w:val="32"/>
          <w:szCs w:val="32"/>
        </w:rPr>
        <w:drawing>
          <wp:inline distT="0" distB="0" distL="0" distR="0">
            <wp:extent cx="3867150" cy="1978826"/>
            <wp:effectExtent l="19050" t="0" r="0" b="0"/>
            <wp:docPr id="2" name="Picture 1" descr="C:\Users\owner\Desktop\church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hurch log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171" cy="197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6C" w:rsidRPr="00D64241" w:rsidRDefault="00C64D6C" w:rsidP="00C64D6C">
      <w:pPr>
        <w:spacing w:after="0" w:line="240" w:lineRule="auto"/>
        <w:jc w:val="center"/>
        <w:rPr>
          <w:rFonts w:ascii="Lucida Calligraphy" w:hAnsi="Lucida Calligraphy"/>
          <w:b/>
          <w:sz w:val="20"/>
          <w:szCs w:val="20"/>
        </w:rPr>
      </w:pPr>
      <w:r w:rsidRPr="00D64241">
        <w:rPr>
          <w:rFonts w:ascii="Lucida Calligraphy" w:hAnsi="Lucida Calligraphy"/>
          <w:b/>
          <w:sz w:val="20"/>
          <w:szCs w:val="20"/>
        </w:rPr>
        <w:t>2</w:t>
      </w:r>
      <w:r>
        <w:rPr>
          <w:rFonts w:ascii="Lucida Calligraphy" w:hAnsi="Lucida Calligraphy"/>
          <w:b/>
          <w:sz w:val="20"/>
          <w:szCs w:val="20"/>
        </w:rPr>
        <w:t>2604 Lutheran church Rd</w:t>
      </w:r>
      <w:r w:rsidRPr="00D64241">
        <w:rPr>
          <w:rFonts w:ascii="Lucida Calligraphy" w:hAnsi="Lucida Calligraphy"/>
          <w:b/>
          <w:sz w:val="20"/>
          <w:szCs w:val="20"/>
        </w:rPr>
        <w:t xml:space="preserve">, Tomball TX </w:t>
      </w:r>
      <w:proofErr w:type="gramStart"/>
      <w:r w:rsidRPr="00D64241">
        <w:rPr>
          <w:rFonts w:ascii="Lucida Calligraphy" w:hAnsi="Lucida Calligraphy"/>
          <w:b/>
          <w:sz w:val="20"/>
          <w:szCs w:val="20"/>
        </w:rPr>
        <w:t>7737</w:t>
      </w:r>
      <w:r>
        <w:rPr>
          <w:rFonts w:ascii="Lucida Calligraphy" w:hAnsi="Lucida Calligraphy"/>
          <w:b/>
          <w:sz w:val="20"/>
          <w:szCs w:val="20"/>
        </w:rPr>
        <w:t>7</w:t>
      </w:r>
      <w:r w:rsidRPr="00D64241">
        <w:rPr>
          <w:rFonts w:ascii="Lucida Calligraphy" w:hAnsi="Lucida Calligraphy"/>
          <w:b/>
          <w:sz w:val="20"/>
          <w:szCs w:val="20"/>
        </w:rPr>
        <w:t xml:space="preserve">  Tel</w:t>
      </w:r>
      <w:proofErr w:type="gramEnd"/>
      <w:r w:rsidRPr="00D64241">
        <w:rPr>
          <w:rFonts w:ascii="Lucida Calligraphy" w:hAnsi="Lucida Calligraphy"/>
          <w:b/>
          <w:sz w:val="20"/>
          <w:szCs w:val="20"/>
        </w:rPr>
        <w:t>: 832-515-3026</w:t>
      </w:r>
    </w:p>
    <w:p w:rsidR="00C64D6C" w:rsidRDefault="002F0D64" w:rsidP="00C64D6C">
      <w:pPr>
        <w:jc w:val="center"/>
      </w:pPr>
      <w:hyperlink r:id="rId6" w:history="1">
        <w:r w:rsidR="00C64D6C" w:rsidRPr="00D64241">
          <w:rPr>
            <w:rStyle w:val="Hyperlink"/>
            <w:rFonts w:ascii="Lucida Calligraphy" w:hAnsi="Lucida Calligraphy"/>
            <w:b/>
            <w:sz w:val="20"/>
            <w:szCs w:val="20"/>
          </w:rPr>
          <w:t>www.iglesiajesusreydereyes.com</w:t>
        </w:r>
      </w:hyperlink>
    </w:p>
    <w:p w:rsidR="00C64D6C" w:rsidRDefault="00C64D6C" w:rsidP="00C64D6C">
      <w:pPr>
        <w:spacing w:after="0" w:line="240" w:lineRule="auto"/>
        <w:ind w:left="-720"/>
        <w:rPr>
          <w:b/>
          <w:i/>
          <w:sz w:val="28"/>
          <w:szCs w:val="28"/>
        </w:rPr>
      </w:pPr>
      <w:r w:rsidRPr="00C64D6C">
        <w:rPr>
          <w:b/>
          <w:i/>
          <w:sz w:val="28"/>
          <w:szCs w:val="28"/>
        </w:rPr>
        <w:t>EL TEMOR DE DIOS</w:t>
      </w:r>
    </w:p>
    <w:p w:rsidR="00C64D6C" w:rsidRDefault="00C64D6C" w:rsidP="00C64D6C">
      <w:pPr>
        <w:spacing w:after="0" w:line="240" w:lineRule="auto"/>
        <w:ind w:left="-720"/>
        <w:rPr>
          <w:i/>
          <w:sz w:val="24"/>
          <w:szCs w:val="24"/>
        </w:rPr>
      </w:pPr>
      <w:r>
        <w:rPr>
          <w:i/>
          <w:sz w:val="24"/>
          <w:szCs w:val="24"/>
        </w:rPr>
        <w:t>Deuteronomio 6:1-</w:t>
      </w:r>
      <w:proofErr w:type="gramStart"/>
      <w:r>
        <w:rPr>
          <w:i/>
          <w:sz w:val="24"/>
          <w:szCs w:val="24"/>
        </w:rPr>
        <w:t>2  Estos</w:t>
      </w:r>
      <w:proofErr w:type="gramEnd"/>
      <w:r>
        <w:rPr>
          <w:i/>
          <w:sz w:val="24"/>
          <w:szCs w:val="24"/>
        </w:rPr>
        <w:t>, pues, son los mandamientos, estatutos y decretos que Jehova vuestro Dios mando que os ensenase, para que los pongais por obra en la tierra a la cual pasais vosotros para tomarla; para que temas a Jehova tu Dios, guardando todos sus estatutos y sus mandamientos que yo te mando, tu, tu hijo, y el hijo de tu hijo, todos los dias de tu vida, para que tus dias sean prolongados.</w:t>
      </w:r>
    </w:p>
    <w:p w:rsidR="00C64D6C" w:rsidRDefault="00C64D6C" w:rsidP="00C64D6C">
      <w:pPr>
        <w:spacing w:after="0" w:line="240" w:lineRule="auto"/>
        <w:ind w:left="-720"/>
        <w:rPr>
          <w:i/>
          <w:sz w:val="24"/>
          <w:szCs w:val="24"/>
        </w:rPr>
      </w:pPr>
    </w:p>
    <w:p w:rsidR="00C64D6C" w:rsidRDefault="00C64D6C" w:rsidP="00C64D6C">
      <w:pPr>
        <w:spacing w:after="0" w:line="240" w:lineRule="auto"/>
        <w:ind w:left="-720"/>
        <w:rPr>
          <w:i/>
          <w:sz w:val="24"/>
          <w:szCs w:val="24"/>
        </w:rPr>
      </w:pPr>
      <w:r>
        <w:rPr>
          <w:i/>
          <w:sz w:val="24"/>
          <w:szCs w:val="24"/>
        </w:rPr>
        <w:t>Una orden que se le da con frecuencia al pueblo de Dios en el AT es “Temer a Dios” o “Temer a Jehova”. Es importante saber lo que significa esa orden para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los creyentes. </w:t>
      </w:r>
      <w:proofErr w:type="gramStart"/>
      <w:r>
        <w:rPr>
          <w:i/>
          <w:sz w:val="24"/>
          <w:szCs w:val="24"/>
        </w:rPr>
        <w:t>Solo cuando de versa teme al Senor, el creyente sera librado de la esclavitud a todos los temores anormales y satanicos.</w:t>
      </w:r>
      <w:proofErr w:type="gramEnd"/>
    </w:p>
    <w:p w:rsidR="00821769" w:rsidRDefault="00821769" w:rsidP="00C64D6C">
      <w:pPr>
        <w:spacing w:after="0" w:line="240" w:lineRule="auto"/>
        <w:ind w:left="-720"/>
        <w:rPr>
          <w:b/>
          <w:i/>
          <w:sz w:val="24"/>
          <w:szCs w:val="24"/>
        </w:rPr>
      </w:pPr>
    </w:p>
    <w:p w:rsidR="00821769" w:rsidRDefault="00821769" w:rsidP="00C64D6C">
      <w:pPr>
        <w:spacing w:after="0" w:line="240" w:lineRule="auto"/>
        <w:ind w:lef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Que significa “Temor a Dios”</w:t>
      </w:r>
    </w:p>
    <w:p w:rsidR="00821769" w:rsidRDefault="00821769" w:rsidP="00C64D6C">
      <w:pPr>
        <w:spacing w:after="0" w:line="240" w:lineRule="auto"/>
        <w:ind w:left="-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 orden de “Temer a Jehova” incluye una diversidad de aspectos de la relacion </w:t>
      </w:r>
      <w:proofErr w:type="gramStart"/>
      <w:r>
        <w:rPr>
          <w:i/>
          <w:sz w:val="24"/>
          <w:szCs w:val="24"/>
        </w:rPr>
        <w:t>del</w:t>
      </w:r>
      <w:proofErr w:type="gramEnd"/>
      <w:r>
        <w:rPr>
          <w:i/>
          <w:sz w:val="24"/>
          <w:szCs w:val="24"/>
        </w:rPr>
        <w:t xml:space="preserve"> creyente con Dios.</w:t>
      </w:r>
    </w:p>
    <w:p w:rsidR="00821769" w:rsidRDefault="00821769" w:rsidP="00821769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Indispensable para el temor de Dios es un reconocimiento de su SANTIDAD, JUSTICIA, y RECTITUD como contrapate de su amor y misericordia, es decir, hay que conocerlo y comprender plenamente quien es El </w:t>
      </w:r>
      <w:r w:rsidRPr="00317406">
        <w:rPr>
          <w:b/>
          <w:i/>
          <w:sz w:val="24"/>
          <w:szCs w:val="24"/>
        </w:rPr>
        <w:t>(Provervios 2:1-5)</w:t>
      </w:r>
      <w:r>
        <w:rPr>
          <w:i/>
          <w:sz w:val="24"/>
          <w:szCs w:val="24"/>
        </w:rPr>
        <w:t xml:space="preserve"> Ese temor se basa en el reconocimiento de que Dios es un Dios Santo, cuya mismisima naturaleza hace que El juzgue el pecado.</w:t>
      </w:r>
    </w:p>
    <w:p w:rsidR="00317406" w:rsidRDefault="00821769" w:rsidP="00821769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El Temor a Dios es respetarlo con santo temor y reverencia, y honrar a Dios como Dios a causa de su gran Gloria, Santidad, majestad, y poder</w:t>
      </w:r>
      <w:r w:rsidR="00317406">
        <w:rPr>
          <w:i/>
          <w:sz w:val="24"/>
          <w:szCs w:val="24"/>
        </w:rPr>
        <w:t xml:space="preserve"> </w:t>
      </w:r>
      <w:r w:rsidR="00317406" w:rsidRPr="00317406">
        <w:rPr>
          <w:b/>
          <w:i/>
          <w:sz w:val="24"/>
          <w:szCs w:val="24"/>
        </w:rPr>
        <w:t>(Filipenses 2:12)</w:t>
      </w:r>
      <w:r w:rsidR="00317406">
        <w:rPr>
          <w:i/>
          <w:sz w:val="24"/>
          <w:szCs w:val="24"/>
        </w:rPr>
        <w:t>Por tanto, amados mios, como siempre habeis obedecido, no como en mi presencia solamente, sino mucho mas ahora en mi ausencia, ocupaos en vuestra salvacion con temor y temblor.</w:t>
      </w:r>
    </w:p>
    <w:p w:rsidR="00251835" w:rsidRDefault="00317406" w:rsidP="00251835">
      <w:pPr>
        <w:pStyle w:val="ListParagraph"/>
        <w:spacing w:after="0" w:line="240" w:lineRule="auto"/>
        <w:ind w:left="-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Ejemplo: cuando el pueblo se encontraba en el monte de Sinai, los Israelitas vieron a Dios manifestarce mediante; “truenos, relampagos, espesa nuve sobre el monte, y sonido de bocina muy fuerte” todo el pueblo “se estremecio” de miedo </w:t>
      </w:r>
      <w:r w:rsidRPr="00317406">
        <w:rPr>
          <w:b/>
          <w:i/>
          <w:sz w:val="24"/>
          <w:szCs w:val="24"/>
        </w:rPr>
        <w:t>(Exodo 19:16)</w:t>
      </w:r>
      <w:r>
        <w:rPr>
          <w:i/>
          <w:sz w:val="24"/>
          <w:szCs w:val="24"/>
        </w:rPr>
        <w:t xml:space="preserve"> y le pidieron a Moises que el hablara envez que les hablara Dios mismo </w:t>
      </w:r>
      <w:r w:rsidRPr="00317406">
        <w:rPr>
          <w:b/>
          <w:i/>
          <w:sz w:val="24"/>
          <w:szCs w:val="24"/>
        </w:rPr>
        <w:t>(Exodo 20:18-19) (Deuteronomio 5:22-27)</w:t>
      </w:r>
      <w:r w:rsidR="00251835">
        <w:rPr>
          <w:b/>
          <w:i/>
          <w:sz w:val="24"/>
          <w:szCs w:val="24"/>
        </w:rPr>
        <w:t xml:space="preserve"> </w:t>
      </w:r>
      <w:r w:rsidR="00251835">
        <w:rPr>
          <w:i/>
          <w:sz w:val="24"/>
          <w:szCs w:val="24"/>
        </w:rPr>
        <w:t xml:space="preserve">Aun el Rey David escribio en </w:t>
      </w:r>
      <w:r w:rsidR="00251835" w:rsidRPr="00251835">
        <w:rPr>
          <w:b/>
          <w:i/>
          <w:sz w:val="24"/>
          <w:szCs w:val="24"/>
        </w:rPr>
        <w:t>(Salmos 33:8-9)</w:t>
      </w:r>
      <w:r w:rsidR="00251835">
        <w:rPr>
          <w:i/>
          <w:sz w:val="24"/>
          <w:szCs w:val="24"/>
        </w:rPr>
        <w:t xml:space="preserve"> Hablando Dios como Creador, declara con toda claridad: “Tema a Jehova toda la tierra; teman delante de el todos los habitants del mundo. </w:t>
      </w:r>
      <w:proofErr w:type="gramStart"/>
      <w:r w:rsidR="00251835">
        <w:rPr>
          <w:i/>
          <w:sz w:val="24"/>
          <w:szCs w:val="24"/>
        </w:rPr>
        <w:t>Porque  El</w:t>
      </w:r>
      <w:proofErr w:type="gramEnd"/>
      <w:r w:rsidR="00251835">
        <w:rPr>
          <w:i/>
          <w:sz w:val="24"/>
          <w:szCs w:val="24"/>
        </w:rPr>
        <w:t xml:space="preserve"> dijo, y fue hecho; El mando, y existio”.</w:t>
      </w:r>
    </w:p>
    <w:p w:rsidR="00251835" w:rsidRPr="00AD7F39" w:rsidRDefault="00251835" w:rsidP="00251835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El genuin</w:t>
      </w:r>
      <w:r w:rsidR="00DE393A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 Temor </w:t>
      </w:r>
      <w:proofErr w:type="gramStart"/>
      <w:r>
        <w:rPr>
          <w:i/>
          <w:sz w:val="24"/>
          <w:szCs w:val="24"/>
        </w:rPr>
        <w:t>del</w:t>
      </w:r>
      <w:proofErr w:type="gramEnd"/>
      <w:r>
        <w:rPr>
          <w:i/>
          <w:sz w:val="24"/>
          <w:szCs w:val="24"/>
        </w:rPr>
        <w:t xml:space="preserve"> Senor hace que los creyentes pongan su Fe y confianza solo en El para Salvacion. Ejemplo: Despues que los Israelitas cruzaron el mar rojo en seco y vieron la enorme destruccion del ejercito Egipcio, ellos “Temieron a Jehova”, y Creyeron a Jehova </w:t>
      </w:r>
      <w:r w:rsidRPr="00251835">
        <w:rPr>
          <w:b/>
          <w:i/>
          <w:sz w:val="24"/>
          <w:szCs w:val="24"/>
        </w:rPr>
        <w:t>(Exodo 14:31)</w:t>
      </w:r>
      <w:r>
        <w:rPr>
          <w:i/>
          <w:sz w:val="24"/>
          <w:szCs w:val="24"/>
        </w:rPr>
        <w:t xml:space="preserve"> Asi mismo el salmista pide a todos los que temen a Jehova que confine “en Jehova”</w:t>
      </w:r>
      <w:r w:rsidR="00AD7F39">
        <w:rPr>
          <w:i/>
          <w:sz w:val="24"/>
          <w:szCs w:val="24"/>
        </w:rPr>
        <w:t xml:space="preserve">; el es vuestra ayada y vuestro escudo </w:t>
      </w:r>
      <w:r w:rsidR="00AD7F39" w:rsidRPr="00AD7F39">
        <w:rPr>
          <w:b/>
          <w:i/>
          <w:sz w:val="24"/>
          <w:szCs w:val="24"/>
        </w:rPr>
        <w:t>(Salmos 115:11)</w:t>
      </w:r>
      <w:r>
        <w:rPr>
          <w:i/>
          <w:sz w:val="24"/>
          <w:szCs w:val="24"/>
        </w:rPr>
        <w:t xml:space="preserve"> </w:t>
      </w:r>
      <w:r w:rsidR="00AD7F39">
        <w:rPr>
          <w:i/>
          <w:sz w:val="24"/>
          <w:szCs w:val="24"/>
        </w:rPr>
        <w:t xml:space="preserve">En otras palabras el Temor de Dios produce en el pueblo de Dios </w:t>
      </w:r>
      <w:r w:rsidR="00AD7F39">
        <w:rPr>
          <w:i/>
          <w:sz w:val="24"/>
          <w:szCs w:val="24"/>
        </w:rPr>
        <w:lastRenderedPageBreak/>
        <w:t xml:space="preserve">esperanza y confianza en El. No es de extranarse, por lo tanto, que tales personas se salven </w:t>
      </w:r>
      <w:r w:rsidR="00AD7F39" w:rsidRPr="00AD7F39">
        <w:rPr>
          <w:b/>
          <w:i/>
          <w:sz w:val="24"/>
          <w:szCs w:val="24"/>
        </w:rPr>
        <w:t>(Salmos</w:t>
      </w:r>
      <w:r w:rsidR="00AD7F39">
        <w:rPr>
          <w:i/>
          <w:sz w:val="24"/>
          <w:szCs w:val="24"/>
        </w:rPr>
        <w:t xml:space="preserve"> </w:t>
      </w:r>
      <w:r w:rsidR="00AD7F39" w:rsidRPr="00AD7F39">
        <w:rPr>
          <w:b/>
          <w:i/>
          <w:sz w:val="24"/>
          <w:szCs w:val="24"/>
        </w:rPr>
        <w:t>85:9)</w:t>
      </w:r>
      <w:r>
        <w:rPr>
          <w:i/>
          <w:sz w:val="24"/>
          <w:szCs w:val="24"/>
        </w:rPr>
        <w:t xml:space="preserve"> </w:t>
      </w:r>
      <w:r w:rsidR="00AD7F39">
        <w:rPr>
          <w:i/>
          <w:sz w:val="24"/>
          <w:szCs w:val="24"/>
        </w:rPr>
        <w:t xml:space="preserve">y reciban su amor perdonador y su misericordia </w:t>
      </w:r>
      <w:r w:rsidR="00AD7F39" w:rsidRPr="00AD7F39">
        <w:rPr>
          <w:b/>
          <w:i/>
          <w:sz w:val="24"/>
          <w:szCs w:val="24"/>
        </w:rPr>
        <w:t>(Lucas 1:50, Salmos 103:11, Salmos 130:4)</w:t>
      </w:r>
    </w:p>
    <w:p w:rsidR="00AD7F39" w:rsidRPr="000B364D" w:rsidRDefault="00AD7F39" w:rsidP="00251835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Temer a Dios implica reconocerlo que El es un Dios que esta enojado con el pecado y tiene el poder de castigar a los que transgreden sus justas leyes, tanto como en tiempo como en la eternidad </w:t>
      </w:r>
      <w:r w:rsidRPr="000B364D">
        <w:rPr>
          <w:b/>
          <w:i/>
          <w:sz w:val="24"/>
          <w:szCs w:val="24"/>
        </w:rPr>
        <w:t>(Salmos 76:7-8).</w:t>
      </w:r>
      <w:r>
        <w:rPr>
          <w:i/>
          <w:sz w:val="24"/>
          <w:szCs w:val="24"/>
        </w:rPr>
        <w:t xml:space="preserve"> Cuando Adam y Eva pecaron en el huerto del Eden, temieron al Senor y trataron de esconderse</w:t>
      </w:r>
      <w:r w:rsidR="000B364D">
        <w:rPr>
          <w:i/>
          <w:sz w:val="24"/>
          <w:szCs w:val="24"/>
        </w:rPr>
        <w:t xml:space="preserve"> de su presencia </w:t>
      </w:r>
      <w:r w:rsidR="000B364D" w:rsidRPr="000B364D">
        <w:rPr>
          <w:b/>
          <w:i/>
          <w:sz w:val="24"/>
          <w:szCs w:val="24"/>
        </w:rPr>
        <w:t>(Genesis 3:8-10)</w:t>
      </w:r>
      <w:r w:rsidR="000B364D">
        <w:rPr>
          <w:i/>
          <w:sz w:val="24"/>
          <w:szCs w:val="24"/>
        </w:rPr>
        <w:t xml:space="preserve"> Moises experiment ese aspect del temor de Dios cuando paso 40 dias y noches en oracion por los Israelitas pecadores; “Por que temi a causa del furor y de la ira con que Jehova estaba enojado contra vosotros para destruirlos” </w:t>
      </w:r>
      <w:r w:rsidR="000B364D" w:rsidRPr="000B364D">
        <w:rPr>
          <w:b/>
          <w:i/>
          <w:sz w:val="24"/>
          <w:szCs w:val="24"/>
        </w:rPr>
        <w:t>(Deuteronomio 9:19)</w:t>
      </w:r>
      <w:r w:rsidR="000B364D">
        <w:rPr>
          <w:b/>
          <w:i/>
          <w:sz w:val="24"/>
          <w:szCs w:val="24"/>
        </w:rPr>
        <w:t xml:space="preserve">. </w:t>
      </w:r>
      <w:r w:rsidR="000B364D">
        <w:rPr>
          <w:i/>
          <w:sz w:val="24"/>
          <w:szCs w:val="24"/>
        </w:rPr>
        <w:t xml:space="preserve">De igual manera en el NT, inmediatamente despues de reconocer la venganza y el juicio venideros de Dios, El escritor de los Hebreos escribio “ Horrenda cosa es caer en manos del Dios vivo </w:t>
      </w:r>
      <w:r w:rsidR="000B364D" w:rsidRPr="000B364D">
        <w:rPr>
          <w:b/>
          <w:i/>
          <w:sz w:val="24"/>
          <w:szCs w:val="24"/>
        </w:rPr>
        <w:t>(Hebreos 10:31)</w:t>
      </w:r>
      <w:r w:rsidR="000B364D">
        <w:rPr>
          <w:i/>
          <w:sz w:val="24"/>
          <w:szCs w:val="24"/>
        </w:rPr>
        <w:t xml:space="preserve"> </w:t>
      </w:r>
    </w:p>
    <w:p w:rsidR="000B364D" w:rsidRDefault="000B364D" w:rsidP="000B364D">
      <w:pPr>
        <w:pStyle w:val="ListParagraph"/>
        <w:spacing w:after="0" w:line="240" w:lineRule="auto"/>
        <w:ind w:left="-360"/>
        <w:rPr>
          <w:i/>
          <w:sz w:val="24"/>
          <w:szCs w:val="24"/>
        </w:rPr>
      </w:pPr>
    </w:p>
    <w:p w:rsidR="000B364D" w:rsidRDefault="000B364D" w:rsidP="000B364D">
      <w:pPr>
        <w:pStyle w:val="ListParagraph"/>
        <w:spacing w:after="0" w:line="240" w:lineRule="auto"/>
        <w:ind w:left="-360"/>
        <w:rPr>
          <w:i/>
          <w:sz w:val="24"/>
          <w:szCs w:val="24"/>
        </w:rPr>
      </w:pPr>
      <w:r w:rsidRPr="000B364D">
        <w:rPr>
          <w:b/>
          <w:i/>
          <w:sz w:val="24"/>
          <w:szCs w:val="24"/>
        </w:rPr>
        <w:t>RAZONES PARA EL TEMOR DE DIOS</w:t>
      </w:r>
    </w:p>
    <w:p w:rsidR="000B364D" w:rsidRDefault="000B364D" w:rsidP="000B364D">
      <w:pPr>
        <w:pStyle w:val="ListParagraph"/>
        <w:spacing w:after="0" w:line="240" w:lineRule="auto"/>
        <w:ind w:left="-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Las razones para el Temor al Senor </w:t>
      </w:r>
      <w:proofErr w:type="gramStart"/>
      <w:r>
        <w:rPr>
          <w:i/>
          <w:sz w:val="24"/>
          <w:szCs w:val="24"/>
        </w:rPr>
        <w:t>se</w:t>
      </w:r>
      <w:proofErr w:type="gramEnd"/>
      <w:r>
        <w:rPr>
          <w:i/>
          <w:sz w:val="24"/>
          <w:szCs w:val="24"/>
        </w:rPr>
        <w:t xml:space="preserve"> originan en el significado del temor a Dios;</w:t>
      </w:r>
    </w:p>
    <w:p w:rsidR="00251835" w:rsidRDefault="000B364D" w:rsidP="00251835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 w:rsidRPr="00A126B1">
        <w:rPr>
          <w:i/>
          <w:sz w:val="24"/>
          <w:szCs w:val="24"/>
        </w:rPr>
        <w:t>Se le debe temer a causa de su gran Poder, como el creador</w:t>
      </w:r>
      <w:r w:rsidR="00A126B1" w:rsidRPr="00A126B1">
        <w:rPr>
          <w:i/>
          <w:sz w:val="24"/>
          <w:szCs w:val="24"/>
        </w:rPr>
        <w:t xml:space="preserve"> de todas las cosas y de todas las personas </w:t>
      </w:r>
      <w:r w:rsidR="00A126B1" w:rsidRPr="00A126B1">
        <w:rPr>
          <w:b/>
          <w:i/>
          <w:sz w:val="24"/>
          <w:szCs w:val="24"/>
        </w:rPr>
        <w:t>(Salmos 33:6-9) (Salmos 96:4-5) (Jonas 1:9)</w:t>
      </w:r>
      <w:r w:rsidRPr="00A126B1">
        <w:rPr>
          <w:i/>
          <w:sz w:val="24"/>
          <w:szCs w:val="24"/>
        </w:rPr>
        <w:t xml:space="preserve"> </w:t>
      </w:r>
      <w:r w:rsidR="00A126B1">
        <w:rPr>
          <w:i/>
          <w:sz w:val="24"/>
          <w:szCs w:val="24"/>
        </w:rPr>
        <w:t xml:space="preserve"> </w:t>
      </w:r>
    </w:p>
    <w:p w:rsidR="00A126B1" w:rsidRPr="00A126B1" w:rsidRDefault="00A126B1" w:rsidP="00251835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Ademas, el poder asombroso que El sigue ejercitando sobre los elementos de la creacion y sobre los seres humanos es causa para temer a Dios </w:t>
      </w:r>
      <w:r w:rsidRPr="00A126B1">
        <w:rPr>
          <w:b/>
          <w:i/>
          <w:sz w:val="24"/>
          <w:szCs w:val="24"/>
        </w:rPr>
        <w:t>(Exodo 20:18-20)(Jonas 1:16) (Eclesiastes 3:14)</w:t>
      </w:r>
      <w:r w:rsidRPr="00A126B1">
        <w:rPr>
          <w:i/>
          <w:sz w:val="24"/>
          <w:szCs w:val="24"/>
        </w:rPr>
        <w:t xml:space="preserve"> </w:t>
      </w:r>
      <w:r w:rsidRPr="00A126B1">
        <w:rPr>
          <w:b/>
          <w:i/>
          <w:sz w:val="24"/>
          <w:szCs w:val="24"/>
        </w:rPr>
        <w:t>(Marcos 4:39-41)</w:t>
      </w:r>
    </w:p>
    <w:p w:rsidR="00A126B1" w:rsidRPr="00A126B1" w:rsidRDefault="00A126B1" w:rsidP="00251835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Cuando se comprende la Santidad de Dios, es decir, su separacion del pecado y su constante oposicion a El, la reaccion normal del espiritu humano es temerle </w:t>
      </w:r>
      <w:r w:rsidRPr="00A126B1">
        <w:rPr>
          <w:b/>
          <w:i/>
          <w:sz w:val="24"/>
          <w:szCs w:val="24"/>
        </w:rPr>
        <w:t>(Apocalipsis 15:4)</w:t>
      </w:r>
    </w:p>
    <w:p w:rsidR="00A126B1" w:rsidRPr="00A126B1" w:rsidRDefault="00A126B1" w:rsidP="00251835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Cualquiera que vea el resplandor de la gloria de Dios no puede menos que temer </w:t>
      </w:r>
      <w:r w:rsidRPr="00A126B1">
        <w:rPr>
          <w:b/>
          <w:i/>
          <w:sz w:val="24"/>
          <w:szCs w:val="24"/>
        </w:rPr>
        <w:t>(Mateo 17:1-13)</w:t>
      </w:r>
    </w:p>
    <w:p w:rsidR="00A126B1" w:rsidRPr="00890ED5" w:rsidRDefault="00A126B1" w:rsidP="00251835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Las continuas bendiciones que se reciben de Dios</w:t>
      </w:r>
      <w:r w:rsidR="00890ED5">
        <w:rPr>
          <w:i/>
          <w:sz w:val="24"/>
          <w:szCs w:val="24"/>
        </w:rPr>
        <w:t xml:space="preserve">, sobre todo el perdon de los pecados </w:t>
      </w:r>
      <w:r w:rsidR="00890ED5" w:rsidRPr="00890ED5">
        <w:rPr>
          <w:b/>
          <w:i/>
          <w:sz w:val="24"/>
          <w:szCs w:val="24"/>
        </w:rPr>
        <w:t>(Salmos</w:t>
      </w:r>
      <w:r w:rsidR="00890ED5">
        <w:rPr>
          <w:i/>
          <w:sz w:val="24"/>
          <w:szCs w:val="24"/>
        </w:rPr>
        <w:t xml:space="preserve"> </w:t>
      </w:r>
      <w:r w:rsidR="00890ED5" w:rsidRPr="00890ED5">
        <w:rPr>
          <w:b/>
          <w:i/>
          <w:sz w:val="24"/>
          <w:szCs w:val="24"/>
        </w:rPr>
        <w:t>130:4)</w:t>
      </w:r>
      <w:r w:rsidR="00890ED5">
        <w:rPr>
          <w:b/>
          <w:i/>
          <w:sz w:val="24"/>
          <w:szCs w:val="24"/>
        </w:rPr>
        <w:t xml:space="preserve"> </w:t>
      </w:r>
      <w:r w:rsidR="00890ED5">
        <w:rPr>
          <w:i/>
          <w:sz w:val="24"/>
          <w:szCs w:val="24"/>
        </w:rPr>
        <w:t xml:space="preserve">debieran llevar a temerle y a amarlo </w:t>
      </w:r>
      <w:r w:rsidR="00890ED5" w:rsidRPr="00890ED5">
        <w:rPr>
          <w:b/>
          <w:i/>
          <w:sz w:val="24"/>
          <w:szCs w:val="24"/>
        </w:rPr>
        <w:t>(1Samuel 12:24) (Salmos 34:9) (Salmos 67:7)</w:t>
      </w:r>
      <w:r w:rsidR="00890ED5">
        <w:rPr>
          <w:i/>
          <w:sz w:val="24"/>
          <w:szCs w:val="24"/>
        </w:rPr>
        <w:t xml:space="preserve"> </w:t>
      </w:r>
      <w:r w:rsidR="00890ED5" w:rsidRPr="00890ED5">
        <w:rPr>
          <w:b/>
          <w:i/>
          <w:sz w:val="24"/>
          <w:szCs w:val="24"/>
        </w:rPr>
        <w:t>(Jeremias 5:24)</w:t>
      </w:r>
      <w:r w:rsidR="00890ED5">
        <w:rPr>
          <w:b/>
          <w:i/>
          <w:sz w:val="24"/>
          <w:szCs w:val="24"/>
        </w:rPr>
        <w:t xml:space="preserve">  </w:t>
      </w:r>
    </w:p>
    <w:p w:rsidR="0097387B" w:rsidRDefault="00890ED5" w:rsidP="00251835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Mas alla de toda duda, el hecho de que Dios sea un Dios de justicia que juzgara a toda la raza humana causa el temor de El </w:t>
      </w:r>
      <w:r w:rsidRPr="00890ED5">
        <w:rPr>
          <w:b/>
          <w:i/>
          <w:sz w:val="24"/>
          <w:szCs w:val="24"/>
        </w:rPr>
        <w:t>(Deuteronomio 17:12-13) (Isaias 59:19) (Malaquias 3:5)</w:t>
      </w:r>
      <w:r>
        <w:rPr>
          <w:i/>
          <w:sz w:val="24"/>
          <w:szCs w:val="24"/>
        </w:rPr>
        <w:t xml:space="preserve"> </w:t>
      </w:r>
      <w:r w:rsidRPr="00890ED5">
        <w:rPr>
          <w:b/>
          <w:i/>
          <w:sz w:val="24"/>
          <w:szCs w:val="24"/>
        </w:rPr>
        <w:t>(Hebreos</w:t>
      </w:r>
      <w:r>
        <w:rPr>
          <w:i/>
          <w:sz w:val="24"/>
          <w:szCs w:val="24"/>
        </w:rPr>
        <w:t xml:space="preserve"> </w:t>
      </w:r>
      <w:r w:rsidRPr="00890ED5">
        <w:rPr>
          <w:b/>
          <w:i/>
          <w:sz w:val="24"/>
          <w:szCs w:val="24"/>
        </w:rPr>
        <w:t>10:26-31)</w:t>
      </w:r>
      <w:r>
        <w:rPr>
          <w:i/>
          <w:sz w:val="24"/>
          <w:szCs w:val="24"/>
        </w:rPr>
        <w:t xml:space="preserve"> Es una verdad solemne y santa que Dios esta constantemente observando las acciones de los seres humanos, tanto las buenas como las malas, y se les considerara responsables por esas acciones, tanto ahora como en el dia del juicio personal.</w:t>
      </w:r>
    </w:p>
    <w:p w:rsidR="0097387B" w:rsidRDefault="0097387B" w:rsidP="0097387B">
      <w:pPr>
        <w:spacing w:after="0" w:line="240" w:lineRule="auto"/>
        <w:ind w:left="-360"/>
        <w:rPr>
          <w:rFonts w:cstheme="minorHAnsi"/>
          <w:i/>
          <w:sz w:val="24"/>
          <w:szCs w:val="24"/>
        </w:rPr>
      </w:pPr>
    </w:p>
    <w:p w:rsidR="0097387B" w:rsidRPr="0097387B" w:rsidRDefault="0097387B" w:rsidP="0097387B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 w:rsidRPr="0097387B">
        <w:rPr>
          <w:rFonts w:cstheme="minorHAnsi"/>
          <w:i/>
          <w:sz w:val="24"/>
          <w:szCs w:val="24"/>
        </w:rPr>
        <w:t xml:space="preserve">La fuente </w:t>
      </w:r>
      <w:proofErr w:type="gramStart"/>
      <w:r w:rsidRPr="0097387B">
        <w:rPr>
          <w:rFonts w:cstheme="minorHAnsi"/>
          <w:i/>
          <w:sz w:val="24"/>
          <w:szCs w:val="24"/>
        </w:rPr>
        <w:t>del</w:t>
      </w:r>
      <w:proofErr w:type="gramEnd"/>
      <w:r w:rsidRPr="0097387B">
        <w:rPr>
          <w:rFonts w:cstheme="minorHAnsi"/>
          <w:i/>
          <w:sz w:val="24"/>
          <w:szCs w:val="24"/>
        </w:rPr>
        <w:t xml:space="preserve"> temor de Dios es Dios mismo. El temor de Dios es un don de Dios</w:t>
      </w:r>
    </w:p>
    <w:p w:rsidR="00EA6EBC" w:rsidRDefault="0097387B" w:rsidP="0025183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7387B">
        <w:rPr>
          <w:rFonts w:cstheme="minorHAnsi"/>
          <w:i/>
          <w:sz w:val="24"/>
          <w:szCs w:val="24"/>
        </w:rPr>
        <w:t xml:space="preserve"> </w:t>
      </w:r>
      <w:r w:rsidRPr="0097387B">
        <w:rPr>
          <w:rFonts w:cstheme="minorHAnsi"/>
          <w:b/>
          <w:i/>
          <w:sz w:val="24"/>
          <w:szCs w:val="24"/>
        </w:rPr>
        <w:t>(Jeremías 32:40-41)</w:t>
      </w:r>
      <w:r w:rsidRPr="0097387B">
        <w:rPr>
          <w:rFonts w:cstheme="minorHAnsi"/>
          <w:i/>
          <w:sz w:val="24"/>
          <w:szCs w:val="24"/>
        </w:rPr>
        <w:t xml:space="preserve">. La Palabra de Dios manda a los creyentes en Cristo (a los </w:t>
      </w:r>
      <w:proofErr w:type="gramStart"/>
      <w:r w:rsidRPr="0097387B">
        <w:rPr>
          <w:rFonts w:cstheme="minorHAnsi"/>
          <w:i/>
          <w:sz w:val="24"/>
          <w:szCs w:val="24"/>
        </w:rPr>
        <w:t>santos</w:t>
      </w:r>
      <w:proofErr w:type="gramEnd"/>
      <w:r w:rsidRPr="0097387B">
        <w:rPr>
          <w:rFonts w:cstheme="minorHAnsi"/>
          <w:i/>
          <w:sz w:val="24"/>
          <w:szCs w:val="24"/>
        </w:rPr>
        <w:t xml:space="preserve"> de Dios)</w:t>
      </w:r>
      <w:r>
        <w:rPr>
          <w:rFonts w:cstheme="minorHAnsi"/>
          <w:i/>
          <w:sz w:val="24"/>
          <w:szCs w:val="24"/>
        </w:rPr>
        <w:t xml:space="preserve"> </w:t>
      </w:r>
      <w:r w:rsidRPr="0097387B">
        <w:rPr>
          <w:rFonts w:cstheme="minorHAnsi"/>
          <w:i/>
          <w:sz w:val="24"/>
          <w:szCs w:val="24"/>
        </w:rPr>
        <w:t>a temer a Dios</w:t>
      </w:r>
      <w:r>
        <w:rPr>
          <w:rFonts w:cstheme="minorHAnsi"/>
          <w:i/>
          <w:sz w:val="24"/>
          <w:szCs w:val="24"/>
        </w:rPr>
        <w:t xml:space="preserve"> </w:t>
      </w:r>
      <w:r w:rsidRPr="0097387B">
        <w:rPr>
          <w:rFonts w:cstheme="minorHAnsi"/>
          <w:b/>
          <w:i/>
          <w:sz w:val="24"/>
          <w:szCs w:val="24"/>
        </w:rPr>
        <w:t>(1Pedro 2:17).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97387B">
        <w:rPr>
          <w:rFonts w:cstheme="minorHAnsi"/>
          <w:i/>
          <w:sz w:val="24"/>
          <w:szCs w:val="24"/>
        </w:rPr>
        <w:t xml:space="preserve">Dios exige de sus </w:t>
      </w:r>
      <w:proofErr w:type="gramStart"/>
      <w:r w:rsidRPr="0097387B">
        <w:rPr>
          <w:rFonts w:cstheme="minorHAnsi"/>
          <w:i/>
          <w:sz w:val="24"/>
          <w:szCs w:val="24"/>
        </w:rPr>
        <w:t>santos</w:t>
      </w:r>
      <w:proofErr w:type="gramEnd"/>
      <w:r w:rsidRPr="0097387B">
        <w:rPr>
          <w:rFonts w:cstheme="minorHAnsi"/>
          <w:i/>
          <w:sz w:val="24"/>
          <w:szCs w:val="24"/>
        </w:rPr>
        <w:t xml:space="preserve"> que le teman </w:t>
      </w:r>
      <w:r w:rsidRPr="0097387B">
        <w:rPr>
          <w:rFonts w:cstheme="minorHAnsi"/>
          <w:b/>
          <w:i/>
          <w:sz w:val="24"/>
          <w:szCs w:val="24"/>
        </w:rPr>
        <w:t>(Deuteronomio 6:24).</w:t>
      </w:r>
      <w:r w:rsidRPr="0097387B">
        <w:rPr>
          <w:rFonts w:cstheme="minorHAnsi"/>
          <w:i/>
          <w:sz w:val="24"/>
          <w:szCs w:val="24"/>
        </w:rPr>
        <w:t xml:space="preserve"> </w:t>
      </w:r>
      <w:r w:rsidRPr="0097387B">
        <w:rPr>
          <w:rFonts w:cstheme="minorHAnsi"/>
          <w:i/>
          <w:sz w:val="24"/>
          <w:szCs w:val="24"/>
        </w:rPr>
        <w:br/>
      </w:r>
      <w:r w:rsidRPr="0097387B">
        <w:rPr>
          <w:rFonts w:cstheme="minorHAnsi"/>
          <w:i/>
          <w:sz w:val="24"/>
          <w:szCs w:val="24"/>
        </w:rPr>
        <w:br/>
        <w:t xml:space="preserve">El temor de Dios es uno de los siete Espíritus de Dios </w:t>
      </w:r>
      <w:r w:rsidRPr="0097387B">
        <w:rPr>
          <w:rFonts w:cstheme="minorHAnsi"/>
          <w:b/>
          <w:i/>
          <w:sz w:val="24"/>
          <w:szCs w:val="24"/>
        </w:rPr>
        <w:t>(Apocalipsis 1:4; 3:1; 4:5; 5:6)</w:t>
      </w:r>
      <w:r w:rsidRPr="0097387B">
        <w:rPr>
          <w:rFonts w:cstheme="minorHAnsi"/>
          <w:i/>
          <w:sz w:val="24"/>
          <w:szCs w:val="24"/>
        </w:rPr>
        <w:t xml:space="preserve"> Recibimos el temor de Dios a través </w:t>
      </w:r>
      <w:proofErr w:type="gramStart"/>
      <w:r w:rsidRPr="0097387B">
        <w:rPr>
          <w:rFonts w:cstheme="minorHAnsi"/>
          <w:i/>
          <w:sz w:val="24"/>
          <w:szCs w:val="24"/>
        </w:rPr>
        <w:t>del</w:t>
      </w:r>
      <w:proofErr w:type="gramEnd"/>
      <w:r w:rsidRPr="0097387B">
        <w:rPr>
          <w:rFonts w:cstheme="minorHAnsi"/>
          <w:i/>
          <w:sz w:val="24"/>
          <w:szCs w:val="24"/>
        </w:rPr>
        <w:t xml:space="preserve"> Espíritu de Dios, el Espíritu Santo</w:t>
      </w:r>
      <w:r>
        <w:rPr>
          <w:rFonts w:cstheme="minorHAnsi"/>
          <w:i/>
          <w:sz w:val="24"/>
          <w:szCs w:val="24"/>
        </w:rPr>
        <w:t xml:space="preserve"> </w:t>
      </w:r>
      <w:r w:rsidRPr="0097387B">
        <w:rPr>
          <w:rFonts w:cstheme="minorHAnsi"/>
          <w:b/>
          <w:i/>
          <w:sz w:val="24"/>
          <w:szCs w:val="24"/>
        </w:rPr>
        <w:t>(Isaías 11:2).</w:t>
      </w:r>
      <w:r w:rsidRPr="0097387B">
        <w:rPr>
          <w:rFonts w:cstheme="minorHAnsi"/>
          <w:i/>
          <w:sz w:val="24"/>
          <w:szCs w:val="24"/>
        </w:rPr>
        <w:br/>
      </w:r>
      <w:proofErr w:type="gramStart"/>
      <w:r w:rsidRPr="0097387B">
        <w:rPr>
          <w:rFonts w:cstheme="minorHAnsi"/>
          <w:i/>
          <w:sz w:val="24"/>
          <w:szCs w:val="24"/>
        </w:rPr>
        <w:t>El temor de Dios es aborrecer el mal.</w:t>
      </w:r>
      <w:proofErr w:type="gramEnd"/>
      <w:r w:rsidRPr="0097387B">
        <w:rPr>
          <w:rFonts w:cstheme="minorHAnsi"/>
          <w:i/>
          <w:sz w:val="24"/>
          <w:szCs w:val="24"/>
        </w:rPr>
        <w:t xml:space="preserve"> </w:t>
      </w:r>
      <w:proofErr w:type="gramStart"/>
      <w:r w:rsidRPr="0097387B">
        <w:rPr>
          <w:rFonts w:cstheme="minorHAnsi"/>
          <w:i/>
          <w:sz w:val="24"/>
          <w:szCs w:val="24"/>
        </w:rPr>
        <w:t xml:space="preserve">El temor de Jehová aborrece la soberbia y la arrogancia, el mal camino, y la boca perversa </w:t>
      </w:r>
      <w:r w:rsidRPr="00DE393A">
        <w:rPr>
          <w:rFonts w:cstheme="minorHAnsi"/>
          <w:b/>
          <w:i/>
          <w:sz w:val="24"/>
          <w:szCs w:val="24"/>
        </w:rPr>
        <w:t>(Proverbios 8:13).</w:t>
      </w:r>
      <w:proofErr w:type="gramEnd"/>
      <w:r w:rsidRPr="0097387B">
        <w:rPr>
          <w:rFonts w:cstheme="minorHAnsi"/>
          <w:i/>
          <w:sz w:val="24"/>
          <w:szCs w:val="24"/>
        </w:rPr>
        <w:t xml:space="preserve"> </w:t>
      </w:r>
      <w:r w:rsidRPr="0097387B">
        <w:rPr>
          <w:rFonts w:cstheme="minorHAnsi"/>
          <w:i/>
          <w:sz w:val="24"/>
          <w:szCs w:val="24"/>
        </w:rPr>
        <w:br/>
      </w:r>
      <w:r w:rsidRPr="0097387B">
        <w:rPr>
          <w:rFonts w:cstheme="minorHAnsi"/>
          <w:i/>
          <w:sz w:val="24"/>
          <w:szCs w:val="24"/>
        </w:rPr>
        <w:br/>
        <w:t xml:space="preserve">La naturaleza humana está incapacitada para odiar al mal. El Espíritu Santo nos capacita para odiar el mal a través </w:t>
      </w:r>
      <w:proofErr w:type="gramStart"/>
      <w:r w:rsidRPr="0097387B">
        <w:rPr>
          <w:rFonts w:cstheme="minorHAnsi"/>
          <w:i/>
          <w:sz w:val="24"/>
          <w:szCs w:val="24"/>
        </w:rPr>
        <w:t>del</w:t>
      </w:r>
      <w:proofErr w:type="gramEnd"/>
      <w:r w:rsidRPr="0097387B">
        <w:rPr>
          <w:rFonts w:cstheme="minorHAnsi"/>
          <w:i/>
          <w:sz w:val="24"/>
          <w:szCs w:val="24"/>
        </w:rPr>
        <w:t xml:space="preserve"> Espíritu del temor de Dios. El temor de Dios es una de las características </w:t>
      </w:r>
      <w:proofErr w:type="gramStart"/>
      <w:r w:rsidRPr="0097387B">
        <w:rPr>
          <w:rFonts w:cstheme="minorHAnsi"/>
          <w:i/>
          <w:sz w:val="24"/>
          <w:szCs w:val="24"/>
        </w:rPr>
        <w:t>del</w:t>
      </w:r>
      <w:proofErr w:type="gramEnd"/>
      <w:r w:rsidRPr="0097387B">
        <w:rPr>
          <w:rFonts w:cstheme="minorHAnsi"/>
          <w:i/>
          <w:sz w:val="24"/>
          <w:szCs w:val="24"/>
        </w:rPr>
        <w:t xml:space="preserve"> Espíritu Santo.</w:t>
      </w:r>
      <w:r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proofErr w:type="gramStart"/>
      <w:r w:rsidRPr="00DE393A">
        <w:rPr>
          <w:rFonts w:cstheme="minorHAnsi"/>
          <w:i/>
          <w:sz w:val="24"/>
          <w:szCs w:val="24"/>
        </w:rPr>
        <w:t>Odiar el mal es aborrecer el pecado.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</w:t>
      </w:r>
      <w:proofErr w:type="gramStart"/>
      <w:r w:rsidRPr="00DE393A">
        <w:rPr>
          <w:rFonts w:cstheme="minorHAnsi"/>
          <w:i/>
          <w:sz w:val="24"/>
          <w:szCs w:val="24"/>
        </w:rPr>
        <w:t>Aborrecer el mal es morir al pecado.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</w:t>
      </w:r>
      <w:proofErr w:type="gramStart"/>
      <w:r w:rsidRPr="00DE393A">
        <w:rPr>
          <w:rFonts w:cstheme="minorHAnsi"/>
          <w:i/>
          <w:sz w:val="24"/>
          <w:szCs w:val="24"/>
        </w:rPr>
        <w:t>Temer a Dios es morir al pecado.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</w:t>
      </w:r>
      <w:proofErr w:type="gramStart"/>
      <w:r w:rsidRPr="00DE393A">
        <w:rPr>
          <w:rFonts w:cstheme="minorHAnsi"/>
          <w:i/>
          <w:sz w:val="24"/>
          <w:szCs w:val="24"/>
        </w:rPr>
        <w:t>El creyente no persevera en el pecado.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</w:t>
      </w:r>
      <w:proofErr w:type="gramStart"/>
      <w:r w:rsidRPr="00DE393A">
        <w:rPr>
          <w:rFonts w:cstheme="minorHAnsi"/>
          <w:i/>
          <w:sz w:val="24"/>
          <w:szCs w:val="24"/>
        </w:rPr>
        <w:t>El que persevera en el pecado no teme a Dios.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</w:t>
      </w:r>
      <w:proofErr w:type="gramStart"/>
      <w:r w:rsidRPr="00DE393A">
        <w:rPr>
          <w:rFonts w:cstheme="minorHAnsi"/>
          <w:i/>
          <w:sz w:val="24"/>
          <w:szCs w:val="24"/>
        </w:rPr>
        <w:lastRenderedPageBreak/>
        <w:t>El temor de Dios no vive en los que viven para el pecado.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</w:t>
      </w:r>
      <w:proofErr w:type="gramStart"/>
      <w:r w:rsidRPr="00DE393A">
        <w:rPr>
          <w:rFonts w:cstheme="minorHAnsi"/>
          <w:i/>
          <w:sz w:val="24"/>
          <w:szCs w:val="24"/>
        </w:rPr>
        <w:t>El cristiano ha muerto al pecado, porque teme a Dios.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Todos los que</w:t>
      </w:r>
      <w:r>
        <w:rPr>
          <w:rFonts w:ascii="Verdana" w:hAnsi="Verdana"/>
          <w:sz w:val="17"/>
          <w:szCs w:val="17"/>
        </w:rPr>
        <w:t xml:space="preserve"> </w:t>
      </w:r>
      <w:r w:rsidRPr="00DE393A">
        <w:rPr>
          <w:rFonts w:cstheme="minorHAnsi"/>
          <w:i/>
          <w:sz w:val="24"/>
          <w:szCs w:val="24"/>
        </w:rPr>
        <w:t xml:space="preserve">hemos sido bautizados en Cristo Jesús, hemos sido bautizados en su muerte. Porque somos sepultados juntamente con Cristo para muerte por el bautismo, a fin de que </w:t>
      </w:r>
      <w:proofErr w:type="gramStart"/>
      <w:r w:rsidRPr="00DE393A">
        <w:rPr>
          <w:rFonts w:cstheme="minorHAnsi"/>
          <w:i/>
          <w:sz w:val="24"/>
          <w:szCs w:val="24"/>
        </w:rPr>
        <w:t>como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Cristo resucitó de los muertos por la gloria del Padre, así también nosotros andemos en vida nueva, en el temor de Dios. </w:t>
      </w:r>
      <w:r w:rsidRPr="00DE393A">
        <w:rPr>
          <w:rFonts w:cstheme="minorHAnsi"/>
          <w:i/>
          <w:sz w:val="24"/>
          <w:szCs w:val="24"/>
        </w:rPr>
        <w:br/>
      </w:r>
      <w:r>
        <w:rPr>
          <w:rFonts w:ascii="Verdana" w:hAnsi="Verdana"/>
          <w:sz w:val="17"/>
          <w:szCs w:val="17"/>
        </w:rPr>
        <w:br/>
      </w:r>
      <w:r w:rsidRPr="00DE393A">
        <w:rPr>
          <w:rFonts w:cstheme="minorHAnsi"/>
          <w:i/>
          <w:sz w:val="24"/>
          <w:szCs w:val="24"/>
        </w:rPr>
        <w:t>Nuestro viejo hombre, el hombre sin el temor de Dios, fue crucificado juntamente con Cristo, para que el cuerpo del pecado sea destruido, a fin de que no sirvamos más al pecado, a fin de que aborrezcamos al mal.</w:t>
      </w:r>
      <w:r w:rsidR="00DE393A">
        <w:rPr>
          <w:rFonts w:cstheme="minorHAnsi"/>
          <w:i/>
          <w:sz w:val="24"/>
          <w:szCs w:val="24"/>
        </w:rPr>
        <w:t xml:space="preserve"> </w:t>
      </w:r>
      <w:r w:rsidRPr="00DE393A">
        <w:rPr>
          <w:rFonts w:cstheme="minorHAnsi"/>
          <w:i/>
          <w:sz w:val="24"/>
          <w:szCs w:val="24"/>
        </w:rPr>
        <w:t>Los creyentes en Cristo aborrecemos al mal, nos consideramos muertos al pecado, pero vivo para Dios en Cristo Jesú</w:t>
      </w:r>
      <w:r w:rsidR="00DE393A">
        <w:rPr>
          <w:rFonts w:cstheme="minorHAnsi"/>
          <w:i/>
          <w:sz w:val="24"/>
          <w:szCs w:val="24"/>
        </w:rPr>
        <w:t>s</w:t>
      </w:r>
      <w:r w:rsidRPr="00DE393A">
        <w:rPr>
          <w:rFonts w:cstheme="minorHAnsi"/>
          <w:i/>
          <w:sz w:val="24"/>
          <w:szCs w:val="24"/>
        </w:rPr>
        <w:t xml:space="preserve">. </w:t>
      </w:r>
      <w:r w:rsidRPr="00DE393A">
        <w:rPr>
          <w:rFonts w:cstheme="minorHAnsi"/>
          <w:i/>
          <w:sz w:val="24"/>
          <w:szCs w:val="24"/>
        </w:rPr>
        <w:br/>
      </w:r>
      <w:r>
        <w:rPr>
          <w:rFonts w:ascii="Verdana" w:hAnsi="Verdana"/>
          <w:sz w:val="17"/>
          <w:szCs w:val="17"/>
        </w:rPr>
        <w:br/>
      </w:r>
      <w:proofErr w:type="gramStart"/>
      <w:r w:rsidRPr="00DE393A">
        <w:rPr>
          <w:rFonts w:cstheme="minorHAnsi"/>
          <w:i/>
          <w:sz w:val="24"/>
          <w:szCs w:val="24"/>
        </w:rPr>
        <w:t>En nuestro cuerpo mortal debe reinar el temor de Dios y no el pecado.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No obedecemos al pecado en sus concupiscencia, porque tememos a Dios. </w:t>
      </w:r>
      <w:proofErr w:type="gramStart"/>
      <w:r w:rsidRPr="00DE393A">
        <w:rPr>
          <w:rFonts w:cstheme="minorHAnsi"/>
          <w:i/>
          <w:sz w:val="24"/>
          <w:szCs w:val="24"/>
        </w:rPr>
        <w:t>El temor de Dios nos capacita para desobedecer al pecado.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</w:t>
      </w:r>
      <w:r w:rsidRPr="00DE393A">
        <w:rPr>
          <w:rFonts w:cstheme="minorHAnsi"/>
          <w:i/>
          <w:sz w:val="24"/>
          <w:szCs w:val="24"/>
        </w:rPr>
        <w:br/>
        <w:t xml:space="preserve">Porque el temor de Dios mora en nosotros, no presentamos nuestros miembros al pecado </w:t>
      </w:r>
      <w:proofErr w:type="gramStart"/>
      <w:r w:rsidRPr="00DE393A">
        <w:rPr>
          <w:rFonts w:cstheme="minorHAnsi"/>
          <w:i/>
          <w:sz w:val="24"/>
          <w:szCs w:val="24"/>
        </w:rPr>
        <w:t>como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instrumentos de iniquidad. Nos presentamos a Dios </w:t>
      </w:r>
      <w:proofErr w:type="gramStart"/>
      <w:r w:rsidRPr="00DE393A">
        <w:rPr>
          <w:rFonts w:cstheme="minorHAnsi"/>
          <w:i/>
          <w:sz w:val="24"/>
          <w:szCs w:val="24"/>
        </w:rPr>
        <w:t>como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vivo de entre los muertos. Presentamos nuestros miembros a Dios </w:t>
      </w:r>
      <w:proofErr w:type="gramStart"/>
      <w:r w:rsidRPr="00DE393A">
        <w:rPr>
          <w:rFonts w:cstheme="minorHAnsi"/>
          <w:i/>
          <w:sz w:val="24"/>
          <w:szCs w:val="24"/>
        </w:rPr>
        <w:t>como</w:t>
      </w:r>
      <w:proofErr w:type="gramEnd"/>
      <w:r w:rsidRPr="00DE393A">
        <w:rPr>
          <w:rFonts w:cstheme="minorHAnsi"/>
          <w:i/>
          <w:sz w:val="24"/>
          <w:szCs w:val="24"/>
        </w:rPr>
        <w:t xml:space="preserve"> instrumentos de justicia.</w:t>
      </w:r>
      <w:r w:rsidR="00DE393A">
        <w:rPr>
          <w:rFonts w:cstheme="minorHAnsi"/>
          <w:i/>
          <w:sz w:val="24"/>
          <w:szCs w:val="24"/>
        </w:rPr>
        <w:t xml:space="preserve"> </w:t>
      </w:r>
      <w:r w:rsidR="00DE393A" w:rsidRPr="00DE393A">
        <w:rPr>
          <w:rFonts w:cstheme="minorHAnsi"/>
          <w:b/>
          <w:i/>
          <w:sz w:val="24"/>
          <w:szCs w:val="24"/>
        </w:rPr>
        <w:t>(Romanos 12:1-2)</w:t>
      </w:r>
      <w:r w:rsidRPr="00DE393A">
        <w:rPr>
          <w:rFonts w:cstheme="minorHAnsi"/>
          <w:i/>
          <w:sz w:val="24"/>
          <w:szCs w:val="24"/>
        </w:rPr>
        <w:t xml:space="preserve"> </w:t>
      </w:r>
      <w:r w:rsidRPr="00DE393A">
        <w:rPr>
          <w:rFonts w:cstheme="minorHAnsi"/>
          <w:i/>
          <w:sz w:val="24"/>
          <w:szCs w:val="24"/>
        </w:rPr>
        <w:br/>
      </w:r>
      <w:r>
        <w:rPr>
          <w:rFonts w:ascii="Verdana" w:hAnsi="Verdana"/>
          <w:sz w:val="17"/>
          <w:szCs w:val="17"/>
        </w:rPr>
        <w:br/>
      </w:r>
      <w:proofErr w:type="gramStart"/>
      <w:r w:rsidRPr="00FA1B7C">
        <w:rPr>
          <w:rFonts w:cstheme="minorHAnsi"/>
          <w:i/>
          <w:sz w:val="24"/>
          <w:szCs w:val="24"/>
        </w:rPr>
        <w:t>El temor de Dios reina en nosotros, porque estamos bajo la gracia, y no bajo la ley.</w:t>
      </w:r>
      <w:proofErr w:type="gramEnd"/>
      <w:r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r w:rsidRPr="00FA1B7C">
        <w:rPr>
          <w:rFonts w:cstheme="minorHAnsi"/>
          <w:i/>
          <w:sz w:val="24"/>
          <w:szCs w:val="24"/>
        </w:rPr>
        <w:t xml:space="preserve">No hay ninguna condenación para los que están en Cristo Jesús; pues en ellos reina el temor de Dios. Ellos no andan conforme a la carne, sino conforme al Espíritu. </w:t>
      </w:r>
      <w:proofErr w:type="gramStart"/>
      <w:r w:rsidRPr="00FA1B7C">
        <w:rPr>
          <w:rFonts w:cstheme="minorHAnsi"/>
          <w:i/>
          <w:sz w:val="24"/>
          <w:szCs w:val="24"/>
        </w:rPr>
        <w:t>Temer a Dios es vivir conforme al Espíritu.</w:t>
      </w:r>
      <w:proofErr w:type="gramEnd"/>
      <w:r w:rsidRPr="00FA1B7C">
        <w:rPr>
          <w:rFonts w:cstheme="minorHAnsi"/>
          <w:i/>
          <w:sz w:val="24"/>
          <w:szCs w:val="24"/>
        </w:rPr>
        <w:t xml:space="preserve"> </w:t>
      </w:r>
      <w:proofErr w:type="gramStart"/>
      <w:r w:rsidRPr="00FA1B7C">
        <w:rPr>
          <w:rFonts w:cstheme="minorHAnsi"/>
          <w:i/>
          <w:sz w:val="24"/>
          <w:szCs w:val="24"/>
        </w:rPr>
        <w:t>Los que son de la carne no temen a Dios.</w:t>
      </w:r>
      <w:proofErr w:type="gramEnd"/>
      <w:r w:rsidRPr="00FA1B7C">
        <w:rPr>
          <w:rFonts w:cstheme="minorHAnsi"/>
          <w:i/>
          <w:sz w:val="24"/>
          <w:szCs w:val="24"/>
        </w:rPr>
        <w:t xml:space="preserve"> Ocuparse de la carne trae </w:t>
      </w:r>
      <w:proofErr w:type="gramStart"/>
      <w:r w:rsidRPr="00FA1B7C">
        <w:rPr>
          <w:rFonts w:cstheme="minorHAnsi"/>
          <w:i/>
          <w:sz w:val="24"/>
          <w:szCs w:val="24"/>
        </w:rPr>
        <w:t>como</w:t>
      </w:r>
      <w:proofErr w:type="gramEnd"/>
      <w:r w:rsidRPr="00FA1B7C">
        <w:rPr>
          <w:rFonts w:cstheme="minorHAnsi"/>
          <w:i/>
          <w:sz w:val="24"/>
          <w:szCs w:val="24"/>
        </w:rPr>
        <w:t xml:space="preserve"> consecuencia la muerte. Aborrecer al mal trae vida y </w:t>
      </w:r>
      <w:proofErr w:type="gramStart"/>
      <w:r w:rsidRPr="00FA1B7C">
        <w:rPr>
          <w:rFonts w:cstheme="minorHAnsi"/>
          <w:i/>
          <w:sz w:val="24"/>
          <w:szCs w:val="24"/>
        </w:rPr>
        <w:t>paz</w:t>
      </w:r>
      <w:proofErr w:type="gramEnd"/>
      <w:r w:rsidRPr="00FA1B7C">
        <w:rPr>
          <w:rFonts w:cstheme="minorHAnsi"/>
          <w:i/>
          <w:sz w:val="24"/>
          <w:szCs w:val="24"/>
        </w:rPr>
        <w:t xml:space="preserve">. </w:t>
      </w:r>
      <w:proofErr w:type="gramStart"/>
      <w:r w:rsidRPr="00FA1B7C">
        <w:rPr>
          <w:rFonts w:cstheme="minorHAnsi"/>
          <w:i/>
          <w:sz w:val="24"/>
          <w:szCs w:val="24"/>
        </w:rPr>
        <w:t>Los que no temen a Dios no pueden agradar a Dios; pues ellos viven según la carne.</w:t>
      </w:r>
      <w:proofErr w:type="gramEnd"/>
      <w:r w:rsidRPr="00FA1B7C">
        <w:rPr>
          <w:rFonts w:cstheme="minorHAnsi"/>
          <w:i/>
          <w:sz w:val="24"/>
          <w:szCs w:val="24"/>
        </w:rPr>
        <w:t xml:space="preserve"> </w:t>
      </w:r>
      <w:proofErr w:type="gramStart"/>
      <w:r w:rsidRPr="00FA1B7C">
        <w:rPr>
          <w:rFonts w:cstheme="minorHAnsi"/>
          <w:i/>
          <w:sz w:val="24"/>
          <w:szCs w:val="24"/>
        </w:rPr>
        <w:t>Si el Espíritu de Dios mora en nosotros, tenemos el temor de Dios.</w:t>
      </w:r>
      <w:proofErr w:type="gramEnd"/>
      <w:r w:rsidRPr="00FA1B7C">
        <w:rPr>
          <w:rFonts w:cstheme="minorHAnsi"/>
          <w:i/>
          <w:sz w:val="24"/>
          <w:szCs w:val="24"/>
        </w:rPr>
        <w:t xml:space="preserve"> </w:t>
      </w:r>
      <w:proofErr w:type="gramStart"/>
      <w:r w:rsidRPr="00FA1B7C">
        <w:rPr>
          <w:rFonts w:cstheme="minorHAnsi"/>
          <w:i/>
          <w:sz w:val="24"/>
          <w:szCs w:val="24"/>
        </w:rPr>
        <w:t>El que no tenga el temor de Dios en su corazón no es de Cristo; porque el Espíritu de Dios nos capacita para temer a Dios.</w:t>
      </w:r>
      <w:proofErr w:type="gramEnd"/>
      <w:r w:rsidRPr="00FA1B7C">
        <w:rPr>
          <w:rFonts w:cstheme="minorHAnsi"/>
          <w:i/>
          <w:sz w:val="24"/>
          <w:szCs w:val="24"/>
        </w:rPr>
        <w:t xml:space="preserve"> </w:t>
      </w:r>
      <w:proofErr w:type="gramStart"/>
      <w:r w:rsidRPr="00FA1B7C">
        <w:rPr>
          <w:rFonts w:cstheme="minorHAnsi"/>
          <w:i/>
          <w:sz w:val="24"/>
          <w:szCs w:val="24"/>
        </w:rPr>
        <w:t>Todos los que son guiados por el temor de Dios, son hijos de Dios.</w:t>
      </w:r>
      <w:proofErr w:type="gramEnd"/>
      <w:r w:rsidR="00EC0446">
        <w:rPr>
          <w:rFonts w:cstheme="minorHAnsi"/>
          <w:i/>
          <w:sz w:val="24"/>
          <w:szCs w:val="24"/>
        </w:rPr>
        <w:t xml:space="preserve"> </w:t>
      </w:r>
      <w:r w:rsidR="00EC0446" w:rsidRPr="00EC0446">
        <w:rPr>
          <w:rFonts w:cstheme="minorHAnsi"/>
          <w:b/>
          <w:i/>
          <w:sz w:val="24"/>
          <w:szCs w:val="24"/>
        </w:rPr>
        <w:t>(Romanos 8:1-9)</w:t>
      </w:r>
      <w:r w:rsidRPr="00FA1B7C">
        <w:rPr>
          <w:rFonts w:cstheme="minorHAnsi"/>
          <w:i/>
          <w:sz w:val="24"/>
          <w:szCs w:val="24"/>
        </w:rPr>
        <w:t xml:space="preserve"> </w:t>
      </w:r>
      <w:r w:rsidRPr="00FA1B7C">
        <w:rPr>
          <w:rFonts w:cstheme="minorHAnsi"/>
          <w:i/>
          <w:sz w:val="24"/>
          <w:szCs w:val="24"/>
        </w:rPr>
        <w:br/>
      </w:r>
      <w:r>
        <w:rPr>
          <w:rFonts w:ascii="Verdana" w:hAnsi="Verdana"/>
          <w:sz w:val="17"/>
          <w:szCs w:val="17"/>
        </w:rPr>
        <w:br/>
      </w:r>
      <w:r w:rsidRPr="00EC0446">
        <w:rPr>
          <w:rFonts w:cstheme="minorHAnsi"/>
          <w:i/>
          <w:sz w:val="24"/>
          <w:szCs w:val="24"/>
        </w:rPr>
        <w:t xml:space="preserve">Manifiestas son las obras de la carne, que son: adulterio, fornicación, inmundicia, lascivia, idolatría, hechicerías, enemistades, pleitos, celos, iras, contiendas, disensiones, herejías, envidias, homicidios, borracheras, orgías, y cosas semejantes a estas. </w:t>
      </w:r>
      <w:r w:rsidRPr="00EC0446">
        <w:rPr>
          <w:rFonts w:cstheme="minorHAnsi"/>
          <w:i/>
          <w:sz w:val="24"/>
          <w:szCs w:val="24"/>
        </w:rPr>
        <w:br/>
      </w:r>
      <w:r w:rsidRPr="00EC0446">
        <w:rPr>
          <w:rFonts w:cstheme="minorHAnsi"/>
          <w:i/>
          <w:sz w:val="24"/>
          <w:szCs w:val="24"/>
        </w:rPr>
        <w:br/>
        <w:t xml:space="preserve">Mas el fruto </w:t>
      </w:r>
      <w:proofErr w:type="gramStart"/>
      <w:r w:rsidRPr="00EC0446">
        <w:rPr>
          <w:rFonts w:cstheme="minorHAnsi"/>
          <w:i/>
          <w:sz w:val="24"/>
          <w:szCs w:val="24"/>
        </w:rPr>
        <w:t>del</w:t>
      </w:r>
      <w:proofErr w:type="gramEnd"/>
      <w:r w:rsidRPr="00EC0446">
        <w:rPr>
          <w:rFonts w:cstheme="minorHAnsi"/>
          <w:i/>
          <w:sz w:val="24"/>
          <w:szCs w:val="24"/>
        </w:rPr>
        <w:t xml:space="preserve"> Espíritu es amor, gozo, paz, paciencia, benignidad, bondad, fe, mansedumbre, templanza; contra tales cosas no hay ley. </w:t>
      </w:r>
      <w:r w:rsidRPr="00EC0446">
        <w:rPr>
          <w:rFonts w:cstheme="minorHAnsi"/>
          <w:i/>
          <w:sz w:val="24"/>
          <w:szCs w:val="24"/>
        </w:rPr>
        <w:br/>
        <w:t xml:space="preserve">El temor de Dios reina en los que son de Cristo, pues ellos </w:t>
      </w:r>
      <w:proofErr w:type="gramStart"/>
      <w:r w:rsidRPr="00EC0446">
        <w:rPr>
          <w:rFonts w:cstheme="minorHAnsi"/>
          <w:i/>
          <w:sz w:val="24"/>
          <w:szCs w:val="24"/>
        </w:rPr>
        <w:t>han</w:t>
      </w:r>
      <w:proofErr w:type="gramEnd"/>
      <w:r w:rsidRPr="00EC0446">
        <w:rPr>
          <w:rFonts w:cstheme="minorHAnsi"/>
          <w:i/>
          <w:sz w:val="24"/>
          <w:szCs w:val="24"/>
        </w:rPr>
        <w:t xml:space="preserve"> crucificado la carne con sus pasiones y deseos. </w:t>
      </w:r>
      <w:r w:rsidRPr="00EC0446">
        <w:rPr>
          <w:rFonts w:cstheme="minorHAnsi"/>
          <w:i/>
          <w:sz w:val="24"/>
          <w:szCs w:val="24"/>
        </w:rPr>
        <w:br/>
      </w:r>
      <w:proofErr w:type="gramStart"/>
      <w:r w:rsidRPr="00EC0446">
        <w:rPr>
          <w:rFonts w:cstheme="minorHAnsi"/>
          <w:i/>
          <w:sz w:val="24"/>
          <w:szCs w:val="24"/>
        </w:rPr>
        <w:t xml:space="preserve">Si el temor de Dios reina en nosotros, vivimos por el Espíritu, y andamos también por el Espíritu </w:t>
      </w:r>
      <w:r w:rsidRPr="00EC0446">
        <w:rPr>
          <w:rFonts w:cstheme="minorHAnsi"/>
          <w:b/>
          <w:i/>
          <w:sz w:val="24"/>
          <w:szCs w:val="24"/>
        </w:rPr>
        <w:t>(Romanos 6-8; Galatas 5</w:t>
      </w:r>
      <w:r w:rsidR="00EC0446">
        <w:rPr>
          <w:rFonts w:cstheme="minorHAnsi"/>
          <w:b/>
          <w:i/>
          <w:sz w:val="24"/>
          <w:szCs w:val="24"/>
        </w:rPr>
        <w:t>:16-25</w:t>
      </w:r>
      <w:r w:rsidRPr="00EC0446">
        <w:rPr>
          <w:rFonts w:cstheme="minorHAnsi"/>
          <w:b/>
          <w:i/>
          <w:sz w:val="24"/>
          <w:szCs w:val="24"/>
        </w:rPr>
        <w:t>).</w:t>
      </w:r>
      <w:proofErr w:type="gramEnd"/>
    </w:p>
    <w:p w:rsidR="00EA6EBC" w:rsidRDefault="00EA6EBC" w:rsidP="00251835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EA6EBC" w:rsidRDefault="00EA6EBC" w:rsidP="00251835">
      <w:pPr>
        <w:spacing w:after="0" w:line="240" w:lineRule="auto"/>
        <w:rPr>
          <w:rFonts w:cstheme="minorHAnsi"/>
          <w:i/>
          <w:sz w:val="24"/>
          <w:szCs w:val="24"/>
        </w:rPr>
      </w:pPr>
      <w:proofErr w:type="gramStart"/>
      <w:r>
        <w:rPr>
          <w:rFonts w:cstheme="minorHAnsi"/>
          <w:i/>
          <w:sz w:val="24"/>
          <w:szCs w:val="24"/>
        </w:rPr>
        <w:t>El temor de Dios se aplica directamente a la vida diaria y de diversas maneras.</w:t>
      </w:r>
      <w:proofErr w:type="gramEnd"/>
    </w:p>
    <w:p w:rsidR="000A0E70" w:rsidRPr="000A0E70" w:rsidRDefault="00EA6EBC" w:rsidP="00EA6EBC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Si de versa temes a Dios, se llevara una vida de obediencia a sus mandamientos y se le dira </w:t>
      </w:r>
      <w:proofErr w:type="gramStart"/>
      <w:r>
        <w:rPr>
          <w:rFonts w:cstheme="minorHAnsi"/>
          <w:i/>
          <w:sz w:val="24"/>
          <w:szCs w:val="24"/>
        </w:rPr>
        <w:t>un</w:t>
      </w:r>
      <w:proofErr w:type="gramEnd"/>
      <w:r>
        <w:rPr>
          <w:rFonts w:cstheme="minorHAnsi"/>
          <w:i/>
          <w:sz w:val="24"/>
          <w:szCs w:val="24"/>
        </w:rPr>
        <w:t xml:space="preserve"> resonante “NO” al pecado. Dios tuvo que traer un impacto de temor sobre el pueblo en el monte de Sinai para que aprendieran a volverse del pecado y a obedecer su palabra (Ley) </w:t>
      </w:r>
      <w:r w:rsidRPr="00952DE5">
        <w:rPr>
          <w:rFonts w:cstheme="minorHAnsi"/>
          <w:b/>
          <w:i/>
          <w:sz w:val="24"/>
          <w:szCs w:val="24"/>
        </w:rPr>
        <w:t>(Exodo 20:20)</w:t>
      </w:r>
      <w:r w:rsidR="00952DE5">
        <w:rPr>
          <w:rFonts w:cstheme="minorHAnsi"/>
          <w:i/>
          <w:sz w:val="24"/>
          <w:szCs w:val="24"/>
        </w:rPr>
        <w:t xml:space="preserve">Aun el Salmista dijo que el temor al Senor es equivalente  a deleitarse en sus mandamientos </w:t>
      </w:r>
      <w:r w:rsidR="00952DE5" w:rsidRPr="00952DE5">
        <w:rPr>
          <w:rFonts w:cstheme="minorHAnsi"/>
          <w:b/>
          <w:i/>
          <w:sz w:val="24"/>
          <w:szCs w:val="24"/>
        </w:rPr>
        <w:t>(Salmos 112:1)</w:t>
      </w:r>
      <w:r w:rsidR="00952DE5">
        <w:rPr>
          <w:rFonts w:cstheme="minorHAnsi"/>
          <w:i/>
          <w:sz w:val="24"/>
          <w:szCs w:val="24"/>
        </w:rPr>
        <w:t xml:space="preserve"> y guardarlos </w:t>
      </w:r>
      <w:r w:rsidR="00952DE5" w:rsidRPr="00952DE5">
        <w:rPr>
          <w:rFonts w:cstheme="minorHAnsi"/>
          <w:b/>
          <w:i/>
          <w:sz w:val="24"/>
          <w:szCs w:val="24"/>
        </w:rPr>
        <w:t>(Salmos 119:63)</w:t>
      </w:r>
      <w:r w:rsidR="00952DE5">
        <w:rPr>
          <w:rFonts w:cstheme="minorHAnsi"/>
          <w:b/>
          <w:i/>
          <w:sz w:val="24"/>
          <w:szCs w:val="24"/>
        </w:rPr>
        <w:t xml:space="preserve"> </w:t>
      </w:r>
      <w:r w:rsidR="00952DE5" w:rsidRPr="00952DE5">
        <w:rPr>
          <w:rFonts w:cstheme="minorHAnsi"/>
          <w:i/>
          <w:sz w:val="24"/>
          <w:szCs w:val="24"/>
        </w:rPr>
        <w:t>Salomon</w:t>
      </w:r>
      <w:r w:rsidR="00952DE5">
        <w:rPr>
          <w:rFonts w:cstheme="minorHAnsi"/>
          <w:i/>
          <w:sz w:val="24"/>
          <w:szCs w:val="24"/>
        </w:rPr>
        <w:t xml:space="preserve"> enseno que con el temor de Jehova los hombres se apartan del mal </w:t>
      </w:r>
      <w:r w:rsidR="00952DE5" w:rsidRPr="000A0E70">
        <w:rPr>
          <w:rFonts w:cstheme="minorHAnsi"/>
          <w:b/>
          <w:i/>
          <w:sz w:val="24"/>
          <w:szCs w:val="24"/>
        </w:rPr>
        <w:t>(Proverbios</w:t>
      </w:r>
      <w:r w:rsidR="000A0E70" w:rsidRPr="000A0E70">
        <w:rPr>
          <w:rFonts w:cstheme="minorHAnsi"/>
          <w:b/>
          <w:i/>
          <w:sz w:val="24"/>
          <w:szCs w:val="24"/>
        </w:rPr>
        <w:t xml:space="preserve"> 16:6)</w:t>
      </w:r>
      <w:r w:rsidR="000A0E70">
        <w:rPr>
          <w:rFonts w:cstheme="minorHAnsi"/>
          <w:i/>
          <w:sz w:val="24"/>
          <w:szCs w:val="24"/>
        </w:rPr>
        <w:t xml:space="preserve"> </w:t>
      </w:r>
      <w:r w:rsidR="000A0E70" w:rsidRPr="000A0E70">
        <w:rPr>
          <w:rFonts w:cstheme="minorHAnsi"/>
          <w:b/>
          <w:i/>
          <w:sz w:val="24"/>
          <w:szCs w:val="24"/>
        </w:rPr>
        <w:lastRenderedPageBreak/>
        <w:t>(Proverbios 8:13)</w:t>
      </w:r>
      <w:r w:rsidR="000A0E70">
        <w:rPr>
          <w:rFonts w:cstheme="minorHAnsi"/>
          <w:b/>
          <w:i/>
          <w:sz w:val="24"/>
          <w:szCs w:val="24"/>
        </w:rPr>
        <w:t xml:space="preserve"> </w:t>
      </w:r>
      <w:r w:rsidR="000A0E70">
        <w:rPr>
          <w:rFonts w:cstheme="minorHAnsi"/>
          <w:i/>
          <w:sz w:val="24"/>
          <w:szCs w:val="24"/>
        </w:rPr>
        <w:t xml:space="preserve">En Eclesiastes, todo el deber de la raza humana esta resumido en dos breves imperatives: “Teme a Dios, y guarda sus mandamientos” </w:t>
      </w:r>
      <w:r w:rsidR="000A0E70" w:rsidRPr="000A0E70">
        <w:rPr>
          <w:rFonts w:cstheme="minorHAnsi"/>
          <w:b/>
          <w:i/>
          <w:sz w:val="24"/>
          <w:szCs w:val="24"/>
        </w:rPr>
        <w:t>(Eclesiastes 12:13)</w:t>
      </w:r>
      <w:r w:rsidR="0097387B" w:rsidRPr="00EA6EBC">
        <w:rPr>
          <w:rFonts w:cstheme="minorHAnsi"/>
          <w:i/>
          <w:sz w:val="24"/>
          <w:szCs w:val="24"/>
        </w:rPr>
        <w:t xml:space="preserve"> </w:t>
      </w:r>
    </w:p>
    <w:p w:rsidR="000A0E70" w:rsidRDefault="000A0E70" w:rsidP="000A0E70">
      <w:pPr>
        <w:pStyle w:val="ListParagraph"/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Por el contrario, para cualquiera que esta content con llevar una vida de iniquidad lo hace prque “no hay Temor de Dios delante de sus ojos” </w:t>
      </w:r>
      <w:r w:rsidRPr="000A0E70">
        <w:rPr>
          <w:rFonts w:cstheme="minorHAnsi"/>
          <w:b/>
          <w:i/>
          <w:sz w:val="24"/>
          <w:szCs w:val="24"/>
        </w:rPr>
        <w:t>(Salmos 36:1-4)</w:t>
      </w:r>
    </w:p>
    <w:p w:rsidR="006152F9" w:rsidRPr="006152F9" w:rsidRDefault="000A0E70" w:rsidP="000A0E70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El creyente debe de ensenar a sus hijos a temer a Dios, aborreciendo el pecado y guardando los santos mandamientos de Dios </w:t>
      </w:r>
      <w:r w:rsidRPr="006152F9">
        <w:rPr>
          <w:rFonts w:cstheme="minorHAnsi"/>
          <w:b/>
          <w:i/>
          <w:sz w:val="24"/>
          <w:szCs w:val="24"/>
        </w:rPr>
        <w:t>(Deuteronomio 4:</w:t>
      </w:r>
      <w:r w:rsidR="006152F9" w:rsidRPr="006152F9">
        <w:rPr>
          <w:rFonts w:cstheme="minorHAnsi"/>
          <w:b/>
          <w:i/>
          <w:sz w:val="24"/>
          <w:szCs w:val="24"/>
        </w:rPr>
        <w:t>10 , 6:1-2, 6:9)</w:t>
      </w:r>
      <w:r w:rsidR="006152F9">
        <w:rPr>
          <w:rFonts w:cstheme="minorHAnsi"/>
          <w:i/>
          <w:sz w:val="24"/>
          <w:szCs w:val="24"/>
        </w:rPr>
        <w:t xml:space="preserve"> La biblia nos ensena que el principio de la sabiduria es el temor a Jehova </w:t>
      </w:r>
      <w:r w:rsidR="006152F9" w:rsidRPr="006152F9">
        <w:rPr>
          <w:rFonts w:cstheme="minorHAnsi"/>
          <w:b/>
          <w:i/>
          <w:sz w:val="24"/>
          <w:szCs w:val="24"/>
        </w:rPr>
        <w:t>(Proverbios 1:1-6)</w:t>
      </w:r>
      <w:r w:rsidR="006152F9">
        <w:rPr>
          <w:rFonts w:cstheme="minorHAnsi"/>
          <w:i/>
          <w:sz w:val="24"/>
          <w:szCs w:val="24"/>
        </w:rPr>
        <w:t xml:space="preserve"> Un proposito fundamental es la instruccion de los hijos, es que vivan de acuerdo con los principios de la sabiduria de Dios y ensenarles a temer al Senor es un primer paso decisive en sus vidas.</w:t>
      </w:r>
    </w:p>
    <w:p w:rsidR="00506E0E" w:rsidRPr="00506E0E" w:rsidRDefault="006152F9" w:rsidP="000A0E70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El temor a Dios tiene </w:t>
      </w:r>
      <w:proofErr w:type="gramStart"/>
      <w:r>
        <w:rPr>
          <w:rFonts w:cstheme="minorHAnsi"/>
          <w:i/>
          <w:sz w:val="24"/>
          <w:szCs w:val="24"/>
        </w:rPr>
        <w:t>un</w:t>
      </w:r>
      <w:proofErr w:type="gramEnd"/>
      <w:r>
        <w:rPr>
          <w:rFonts w:cstheme="minorHAnsi"/>
          <w:i/>
          <w:sz w:val="24"/>
          <w:szCs w:val="24"/>
        </w:rPr>
        <w:t xml:space="preserve"> efecto santificador sobre nosotros como creyentes que somos el pueblo de Dios. Como hay </w:t>
      </w:r>
      <w:proofErr w:type="gramStart"/>
      <w:r>
        <w:rPr>
          <w:rFonts w:cstheme="minorHAnsi"/>
          <w:i/>
          <w:sz w:val="24"/>
          <w:szCs w:val="24"/>
        </w:rPr>
        <w:t>un</w:t>
      </w:r>
      <w:proofErr w:type="gramEnd"/>
      <w:r>
        <w:rPr>
          <w:rFonts w:cstheme="minorHAnsi"/>
          <w:i/>
          <w:sz w:val="24"/>
          <w:szCs w:val="24"/>
        </w:rPr>
        <w:t xml:space="preserve"> efecto santificador en la verdad de la palabra de Dios </w:t>
      </w:r>
      <w:r w:rsidRPr="00506E0E">
        <w:rPr>
          <w:rFonts w:cstheme="minorHAnsi"/>
          <w:b/>
          <w:i/>
          <w:sz w:val="24"/>
          <w:szCs w:val="24"/>
        </w:rPr>
        <w:t>(Juan</w:t>
      </w:r>
      <w:r>
        <w:rPr>
          <w:rFonts w:cstheme="minorHAnsi"/>
          <w:i/>
          <w:sz w:val="24"/>
          <w:szCs w:val="24"/>
        </w:rPr>
        <w:t xml:space="preserve"> </w:t>
      </w:r>
      <w:r w:rsidRPr="00506E0E">
        <w:rPr>
          <w:rFonts w:cstheme="minorHAnsi"/>
          <w:b/>
          <w:i/>
          <w:sz w:val="24"/>
          <w:szCs w:val="24"/>
        </w:rPr>
        <w:t>17:17)</w:t>
      </w:r>
      <w:r>
        <w:rPr>
          <w:rFonts w:cstheme="minorHAnsi"/>
          <w:i/>
          <w:sz w:val="24"/>
          <w:szCs w:val="24"/>
        </w:rPr>
        <w:t xml:space="preserve"> nos mueve a aborrecer el pecado y apartarnos del mal </w:t>
      </w:r>
      <w:r w:rsidRPr="00506E0E">
        <w:rPr>
          <w:rFonts w:cstheme="minorHAnsi"/>
          <w:b/>
          <w:i/>
          <w:sz w:val="24"/>
          <w:szCs w:val="24"/>
        </w:rPr>
        <w:t>(Proverbios 3:7)</w:t>
      </w:r>
      <w:r>
        <w:rPr>
          <w:rFonts w:cstheme="minorHAnsi"/>
          <w:i/>
          <w:sz w:val="24"/>
          <w:szCs w:val="24"/>
        </w:rPr>
        <w:t xml:space="preserve"> </w:t>
      </w:r>
      <w:r w:rsidR="00506E0E">
        <w:rPr>
          <w:rFonts w:cstheme="minorHAnsi"/>
          <w:i/>
          <w:sz w:val="24"/>
          <w:szCs w:val="24"/>
        </w:rPr>
        <w:t xml:space="preserve">Esto produce que a los creyentes sean cuidadosos y moderados en sus palabras </w:t>
      </w:r>
      <w:r w:rsidR="00506E0E" w:rsidRPr="00506E0E">
        <w:rPr>
          <w:rFonts w:cstheme="minorHAnsi"/>
          <w:b/>
          <w:i/>
          <w:sz w:val="24"/>
          <w:szCs w:val="24"/>
        </w:rPr>
        <w:t>(Proverbios</w:t>
      </w:r>
      <w:r w:rsidR="00506E0E">
        <w:rPr>
          <w:rFonts w:cstheme="minorHAnsi"/>
          <w:i/>
          <w:sz w:val="24"/>
          <w:szCs w:val="24"/>
        </w:rPr>
        <w:t xml:space="preserve"> </w:t>
      </w:r>
      <w:r w:rsidR="00506E0E" w:rsidRPr="00506E0E">
        <w:rPr>
          <w:rFonts w:cstheme="minorHAnsi"/>
          <w:b/>
          <w:i/>
          <w:sz w:val="24"/>
          <w:szCs w:val="24"/>
        </w:rPr>
        <w:t>10:19)</w:t>
      </w:r>
      <w:r>
        <w:rPr>
          <w:rFonts w:cstheme="minorHAnsi"/>
          <w:i/>
          <w:sz w:val="24"/>
          <w:szCs w:val="24"/>
        </w:rPr>
        <w:t xml:space="preserve"> </w:t>
      </w:r>
      <w:r w:rsidR="00506E0E">
        <w:rPr>
          <w:rFonts w:cstheme="minorHAnsi"/>
          <w:i/>
          <w:sz w:val="24"/>
          <w:szCs w:val="24"/>
        </w:rPr>
        <w:t>Los proteje del fracas de su conciencia y de su firmeza moral. El temor de Dios es limpio</w:t>
      </w:r>
      <w:r>
        <w:rPr>
          <w:rFonts w:cstheme="minorHAnsi"/>
          <w:i/>
          <w:sz w:val="24"/>
          <w:szCs w:val="24"/>
        </w:rPr>
        <w:t xml:space="preserve"> </w:t>
      </w:r>
      <w:r w:rsidR="00506E0E">
        <w:rPr>
          <w:rFonts w:cstheme="minorHAnsi"/>
          <w:i/>
          <w:sz w:val="24"/>
          <w:szCs w:val="24"/>
        </w:rPr>
        <w:t xml:space="preserve">y purificador </w:t>
      </w:r>
      <w:r w:rsidR="00506E0E" w:rsidRPr="00506E0E">
        <w:rPr>
          <w:rFonts w:cstheme="minorHAnsi"/>
          <w:b/>
          <w:i/>
          <w:sz w:val="24"/>
          <w:szCs w:val="24"/>
        </w:rPr>
        <w:t>(Salmos 19:9)</w:t>
      </w:r>
    </w:p>
    <w:p w:rsidR="00E8469C" w:rsidRPr="00E8469C" w:rsidRDefault="00506E0E" w:rsidP="000A0E70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El temor a Dios motiva al pueblo de Dios a adorarlo con todo su ser. Si deveras si temes a Dios , se le adorara y glorificara como Senor de Todo </w:t>
      </w:r>
      <w:r w:rsidRPr="00E8469C">
        <w:rPr>
          <w:rFonts w:cstheme="minorHAnsi"/>
          <w:b/>
          <w:i/>
          <w:sz w:val="24"/>
          <w:szCs w:val="24"/>
        </w:rPr>
        <w:t>(Salmos 22:23)</w:t>
      </w:r>
      <w:r>
        <w:rPr>
          <w:rFonts w:cstheme="minorHAnsi"/>
          <w:i/>
          <w:sz w:val="24"/>
          <w:szCs w:val="24"/>
        </w:rPr>
        <w:t xml:space="preserve"> David compara a la congregacion que alaba con los que le temen </w:t>
      </w:r>
      <w:r w:rsidRPr="00E8469C">
        <w:rPr>
          <w:rFonts w:cstheme="minorHAnsi"/>
          <w:b/>
          <w:i/>
          <w:sz w:val="24"/>
          <w:szCs w:val="24"/>
        </w:rPr>
        <w:t>(Salmos 22:25)</w:t>
      </w:r>
      <w:r>
        <w:rPr>
          <w:rFonts w:cstheme="minorHAnsi"/>
          <w:i/>
          <w:sz w:val="24"/>
          <w:szCs w:val="24"/>
        </w:rPr>
        <w:t>. Y cuando el Angel en Apocalipsis proclama el evangelio eterno, llama a todos los moradores de la tierra a que teman a Dios, y anade “y dadle Gloria…y adored aquel</w:t>
      </w:r>
      <w:r w:rsidR="00E8469C">
        <w:rPr>
          <w:rFonts w:cstheme="minorHAnsi"/>
          <w:i/>
          <w:sz w:val="24"/>
          <w:szCs w:val="24"/>
        </w:rPr>
        <w:t xml:space="preserve"> que hizo el cielo y la tierra, y el mar </w:t>
      </w:r>
      <w:r w:rsidR="00E8469C" w:rsidRPr="00E8469C">
        <w:rPr>
          <w:rFonts w:cstheme="minorHAnsi"/>
          <w:b/>
          <w:i/>
          <w:sz w:val="24"/>
          <w:szCs w:val="24"/>
        </w:rPr>
        <w:t>(Apocalipsis 14:7)</w:t>
      </w:r>
      <w:r w:rsidR="00E8469C">
        <w:rPr>
          <w:rFonts w:cstheme="minorHAnsi"/>
          <w:b/>
          <w:i/>
          <w:sz w:val="24"/>
          <w:szCs w:val="24"/>
        </w:rPr>
        <w:t xml:space="preserve"> </w:t>
      </w:r>
    </w:p>
    <w:p w:rsidR="00E8469C" w:rsidRPr="00E8469C" w:rsidRDefault="00E8469C" w:rsidP="000A0E70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Dios a prometido recompensar a todos los que le temen. “Riquezas, honra y vida son la remuneracion de la humanidad y del temor de Jehova </w:t>
      </w:r>
      <w:r w:rsidRPr="00E8469C">
        <w:rPr>
          <w:rFonts w:cstheme="minorHAnsi"/>
          <w:b/>
          <w:i/>
          <w:sz w:val="24"/>
          <w:szCs w:val="24"/>
        </w:rPr>
        <w:t>(Proverbios 22:4)</w:t>
      </w:r>
      <w:r>
        <w:rPr>
          <w:rFonts w:cstheme="minorHAnsi"/>
          <w:i/>
          <w:sz w:val="24"/>
          <w:szCs w:val="24"/>
        </w:rPr>
        <w:t xml:space="preserve"> otras recompensas prometidas incluyen proteccion de la muerte (</w:t>
      </w:r>
      <w:r w:rsidRPr="00E8469C">
        <w:rPr>
          <w:rFonts w:cstheme="minorHAnsi"/>
          <w:b/>
          <w:i/>
          <w:sz w:val="24"/>
          <w:szCs w:val="24"/>
        </w:rPr>
        <w:t>Proverbios 14:26-27)</w:t>
      </w:r>
      <w:r>
        <w:rPr>
          <w:rFonts w:cstheme="minorHAnsi"/>
          <w:i/>
          <w:sz w:val="24"/>
          <w:szCs w:val="24"/>
        </w:rPr>
        <w:t xml:space="preserve"> provisiones para la vida diaria </w:t>
      </w:r>
      <w:r w:rsidRPr="00E8469C">
        <w:rPr>
          <w:rFonts w:cstheme="minorHAnsi"/>
          <w:b/>
          <w:i/>
          <w:sz w:val="24"/>
          <w:szCs w:val="24"/>
        </w:rPr>
        <w:t>(Salmos 34:9, 111:5)</w:t>
      </w:r>
      <w:r>
        <w:rPr>
          <w:rFonts w:cstheme="minorHAnsi"/>
          <w:i/>
          <w:sz w:val="24"/>
          <w:szCs w:val="24"/>
        </w:rPr>
        <w:t xml:space="preserve"> y una larga vida </w:t>
      </w:r>
      <w:r w:rsidRPr="00E8469C">
        <w:rPr>
          <w:rFonts w:cstheme="minorHAnsi"/>
          <w:b/>
          <w:i/>
          <w:sz w:val="24"/>
          <w:szCs w:val="24"/>
        </w:rPr>
        <w:t>(Provervios 10:27)</w:t>
      </w:r>
      <w:r>
        <w:rPr>
          <w:rFonts w:cstheme="minorHAnsi"/>
          <w:i/>
          <w:sz w:val="24"/>
          <w:szCs w:val="24"/>
        </w:rPr>
        <w:t xml:space="preserve"> Los que temen al Senor saben que le hira bien, a pesar de lo que suceda en el mundo que los rodea </w:t>
      </w:r>
      <w:r w:rsidRPr="00E8469C">
        <w:rPr>
          <w:rFonts w:cstheme="minorHAnsi"/>
          <w:b/>
          <w:i/>
          <w:sz w:val="24"/>
          <w:szCs w:val="24"/>
        </w:rPr>
        <w:t>(Eclesiastes 8:12-13)</w:t>
      </w:r>
    </w:p>
    <w:p w:rsidR="0097387B" w:rsidRPr="000A0E70" w:rsidRDefault="00E8469C" w:rsidP="000A0E70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Por ultimo, el temor de Dios va acompanado de seguridad e indecible Consuelo spiritual para el pueblo de Dios</w:t>
      </w:r>
      <w:r w:rsidR="006A4888">
        <w:rPr>
          <w:rFonts w:cstheme="minorHAnsi"/>
          <w:i/>
          <w:sz w:val="24"/>
          <w:szCs w:val="24"/>
        </w:rPr>
        <w:t xml:space="preserve">, el NT vincula directamente el temor de Dios con el fortalecimiento del Espiritu Santo </w:t>
      </w:r>
      <w:r w:rsidR="006A4888" w:rsidRPr="006A4888">
        <w:rPr>
          <w:rFonts w:cstheme="minorHAnsi"/>
          <w:b/>
          <w:i/>
          <w:sz w:val="24"/>
          <w:szCs w:val="24"/>
        </w:rPr>
        <w:t>(Hechos 9:31)</w:t>
      </w:r>
      <w:r w:rsidR="00506E0E">
        <w:rPr>
          <w:rFonts w:cstheme="minorHAnsi"/>
          <w:i/>
          <w:sz w:val="24"/>
          <w:szCs w:val="24"/>
        </w:rPr>
        <w:t xml:space="preserve">  </w:t>
      </w:r>
      <w:r w:rsidR="0097387B" w:rsidRPr="000A0E70">
        <w:rPr>
          <w:rFonts w:cstheme="minorHAnsi"/>
          <w:i/>
          <w:sz w:val="24"/>
          <w:szCs w:val="24"/>
        </w:rPr>
        <w:br/>
      </w:r>
      <w:r w:rsidR="0097387B" w:rsidRPr="000A0E70">
        <w:rPr>
          <w:rFonts w:ascii="Verdana" w:hAnsi="Verdana"/>
          <w:sz w:val="17"/>
          <w:szCs w:val="17"/>
        </w:rPr>
        <w:br/>
      </w:r>
    </w:p>
    <w:p w:rsidR="00251835" w:rsidRPr="00251835" w:rsidRDefault="00251835" w:rsidP="00251835">
      <w:pPr>
        <w:pStyle w:val="ListParagraph"/>
        <w:spacing w:after="0" w:line="240" w:lineRule="auto"/>
        <w:ind w:left="-360"/>
        <w:rPr>
          <w:i/>
          <w:sz w:val="24"/>
          <w:szCs w:val="24"/>
        </w:rPr>
      </w:pPr>
    </w:p>
    <w:p w:rsidR="00251835" w:rsidRPr="00317406" w:rsidRDefault="00251835" w:rsidP="00317406">
      <w:pPr>
        <w:pStyle w:val="ListParagraph"/>
        <w:spacing w:after="0" w:line="240" w:lineRule="auto"/>
        <w:ind w:left="-360"/>
        <w:rPr>
          <w:i/>
          <w:sz w:val="24"/>
          <w:szCs w:val="24"/>
        </w:rPr>
      </w:pPr>
    </w:p>
    <w:p w:rsidR="00821769" w:rsidRPr="00821769" w:rsidRDefault="00317406" w:rsidP="00317406">
      <w:pPr>
        <w:pStyle w:val="ListParagraph"/>
        <w:spacing w:after="0" w:line="240" w:lineRule="auto"/>
        <w:ind w:left="-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821769">
        <w:rPr>
          <w:i/>
          <w:sz w:val="24"/>
          <w:szCs w:val="24"/>
        </w:rPr>
        <w:t xml:space="preserve"> </w:t>
      </w:r>
    </w:p>
    <w:p w:rsidR="00821769" w:rsidRPr="00821769" w:rsidRDefault="00821769" w:rsidP="00C64D6C">
      <w:pPr>
        <w:spacing w:after="0" w:line="240" w:lineRule="auto"/>
        <w:ind w:left="-720"/>
        <w:rPr>
          <w:i/>
          <w:sz w:val="24"/>
          <w:szCs w:val="24"/>
        </w:rPr>
      </w:pPr>
    </w:p>
    <w:p w:rsidR="00C64D6C" w:rsidRPr="00C64D6C" w:rsidRDefault="00C64D6C" w:rsidP="00C64D6C">
      <w:pPr>
        <w:ind w:left="-720"/>
        <w:rPr>
          <w:rFonts w:ascii="Lucida Calligraphy" w:hAnsi="Lucida Calligraphy"/>
          <w:b/>
          <w:i/>
          <w:sz w:val="28"/>
          <w:szCs w:val="28"/>
        </w:rPr>
      </w:pPr>
    </w:p>
    <w:p w:rsidR="006E3321" w:rsidRDefault="006E3321"/>
    <w:sectPr w:rsidR="006E3321" w:rsidSect="0082176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744F"/>
    <w:multiLevelType w:val="hybridMultilevel"/>
    <w:tmpl w:val="F46206EE"/>
    <w:lvl w:ilvl="0" w:tplc="8C587BE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5C295CED"/>
    <w:multiLevelType w:val="hybridMultilevel"/>
    <w:tmpl w:val="BFE2D8D2"/>
    <w:lvl w:ilvl="0" w:tplc="CEF076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F5A3EE8"/>
    <w:multiLevelType w:val="hybridMultilevel"/>
    <w:tmpl w:val="6D18BF68"/>
    <w:lvl w:ilvl="0" w:tplc="95206E22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64D6C"/>
    <w:rsid w:val="000A0E70"/>
    <w:rsid w:val="000B364D"/>
    <w:rsid w:val="00251835"/>
    <w:rsid w:val="002F0D64"/>
    <w:rsid w:val="00317406"/>
    <w:rsid w:val="00506E0E"/>
    <w:rsid w:val="006152F9"/>
    <w:rsid w:val="006A4888"/>
    <w:rsid w:val="006B063C"/>
    <w:rsid w:val="006E3321"/>
    <w:rsid w:val="00821769"/>
    <w:rsid w:val="00890ED5"/>
    <w:rsid w:val="00952DE5"/>
    <w:rsid w:val="0097387B"/>
    <w:rsid w:val="00A126B1"/>
    <w:rsid w:val="00AD7F39"/>
    <w:rsid w:val="00C64D6C"/>
    <w:rsid w:val="00DE393A"/>
    <w:rsid w:val="00E8469C"/>
    <w:rsid w:val="00EA6EBC"/>
    <w:rsid w:val="00EC0446"/>
    <w:rsid w:val="00FA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4D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lesiajesusreyderey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2012-04-11T02:35:00Z</cp:lastPrinted>
  <dcterms:created xsi:type="dcterms:W3CDTF">2012-04-10T02:20:00Z</dcterms:created>
  <dcterms:modified xsi:type="dcterms:W3CDTF">2012-04-11T02:35:00Z</dcterms:modified>
</cp:coreProperties>
</file>